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A46" w:rsidRDefault="00266DA9" w:rsidP="00266DA9">
      <w:pPr>
        <w:jc w:val="center"/>
        <w:rPr>
          <w:b/>
        </w:rPr>
      </w:pPr>
      <w:r>
        <w:rPr>
          <w:b/>
        </w:rPr>
        <w:t>August 17, 2021</w:t>
      </w:r>
    </w:p>
    <w:p w:rsidR="00266DA9" w:rsidRDefault="00266DA9" w:rsidP="00266DA9">
      <w:pPr>
        <w:rPr>
          <w:b/>
        </w:rPr>
      </w:pPr>
    </w:p>
    <w:p w:rsidR="00266DA9" w:rsidRDefault="00266DA9" w:rsidP="00266DA9">
      <w:pPr>
        <w:spacing w:after="0" w:line="240" w:lineRule="auto"/>
      </w:pPr>
      <w:r w:rsidRPr="00266DA9">
        <w:t>T</w:t>
      </w:r>
      <w:r>
        <w:t xml:space="preserve">he Middle Peninsula Northern Neck Community Services Board (CSB) held a Board meeting on August 17, 2021 at Charterhouse in </w:t>
      </w:r>
      <w:proofErr w:type="spellStart"/>
      <w:r>
        <w:t>Tappahannok</w:t>
      </w:r>
      <w:proofErr w:type="spellEnd"/>
      <w:r>
        <w:t>, Virginia.</w:t>
      </w:r>
    </w:p>
    <w:p w:rsidR="00266DA9" w:rsidRDefault="00266DA9" w:rsidP="00266DA9">
      <w:pPr>
        <w:spacing w:after="0" w:line="240" w:lineRule="auto"/>
      </w:pPr>
    </w:p>
    <w:p w:rsidR="00266DA9" w:rsidRDefault="00266DA9" w:rsidP="00266DA9">
      <w:pPr>
        <w:spacing w:after="0" w:line="240" w:lineRule="auto"/>
        <w:rPr>
          <w:b/>
          <w:u w:val="single"/>
        </w:rPr>
      </w:pPr>
      <w:r w:rsidRPr="00266DA9">
        <w:rPr>
          <w:b/>
          <w:u w:val="single"/>
        </w:rPr>
        <w:t>BOARD MEMBERS PRESENT</w:t>
      </w:r>
    </w:p>
    <w:p w:rsidR="00266DA9" w:rsidRDefault="00266DA9" w:rsidP="00266DA9">
      <w:pPr>
        <w:spacing w:after="0" w:line="240" w:lineRule="auto"/>
      </w:pPr>
      <w:r>
        <w:t xml:space="preserve">Darryl </w:t>
      </w:r>
      <w:proofErr w:type="spellStart"/>
      <w:r>
        <w:t>Pirok</w:t>
      </w:r>
      <w:proofErr w:type="spellEnd"/>
      <w:r>
        <w:tab/>
      </w:r>
      <w:r>
        <w:tab/>
        <w:t>Rosalyn Trent</w:t>
      </w:r>
    </w:p>
    <w:p w:rsidR="00266DA9" w:rsidRDefault="00266DA9" w:rsidP="00266DA9">
      <w:pPr>
        <w:spacing w:after="0" w:line="240" w:lineRule="auto"/>
      </w:pPr>
      <w:r>
        <w:t>Stanley Langford</w:t>
      </w:r>
      <w:r>
        <w:tab/>
        <w:t>Alice Coa</w:t>
      </w:r>
      <w:r w:rsidR="00C72B40">
        <w:t>t</w:t>
      </w:r>
      <w:r>
        <w:t>es</w:t>
      </w:r>
    </w:p>
    <w:p w:rsidR="00266DA9" w:rsidRDefault="00266DA9" w:rsidP="00266DA9">
      <w:pPr>
        <w:spacing w:after="0" w:line="240" w:lineRule="auto"/>
      </w:pPr>
      <w:r>
        <w:t xml:space="preserve">Pratt </w:t>
      </w:r>
      <w:proofErr w:type="spellStart"/>
      <w:r>
        <w:t>Haynie</w:t>
      </w:r>
      <w:proofErr w:type="spellEnd"/>
      <w:r>
        <w:tab/>
      </w:r>
      <w:r>
        <w:tab/>
      </w:r>
      <w:proofErr w:type="spellStart"/>
      <w:r>
        <w:t>Antenette</w:t>
      </w:r>
      <w:proofErr w:type="spellEnd"/>
      <w:r>
        <w:t xml:space="preserve"> Stokes</w:t>
      </w:r>
    </w:p>
    <w:p w:rsidR="00266DA9" w:rsidRDefault="00266DA9" w:rsidP="00266DA9">
      <w:pPr>
        <w:spacing w:after="0" w:line="240" w:lineRule="auto"/>
      </w:pPr>
      <w:r>
        <w:t>David Parr</w:t>
      </w:r>
      <w:r>
        <w:tab/>
      </w:r>
      <w:r>
        <w:tab/>
        <w:t xml:space="preserve">Kathryn </w:t>
      </w:r>
      <w:proofErr w:type="spellStart"/>
      <w:r>
        <w:t>Knoeller</w:t>
      </w:r>
      <w:proofErr w:type="spellEnd"/>
    </w:p>
    <w:p w:rsidR="00266DA9" w:rsidRDefault="00266DA9" w:rsidP="00266DA9">
      <w:pPr>
        <w:spacing w:after="0" w:line="240" w:lineRule="auto"/>
      </w:pPr>
    </w:p>
    <w:p w:rsidR="00266DA9" w:rsidRDefault="00266DA9" w:rsidP="00266DA9">
      <w:pPr>
        <w:spacing w:after="0" w:line="240" w:lineRule="auto"/>
        <w:rPr>
          <w:b/>
          <w:u w:val="single"/>
        </w:rPr>
      </w:pPr>
      <w:r w:rsidRPr="00266DA9">
        <w:rPr>
          <w:b/>
          <w:u w:val="single"/>
        </w:rPr>
        <w:t>BOARD MEMBERS ABSENT</w:t>
      </w:r>
    </w:p>
    <w:p w:rsidR="00266DA9" w:rsidRDefault="00266DA9" w:rsidP="00266DA9">
      <w:pPr>
        <w:spacing w:after="0" w:line="240" w:lineRule="auto"/>
      </w:pPr>
      <w:r>
        <w:t>Matthew Kite</w:t>
      </w:r>
    </w:p>
    <w:p w:rsidR="00266DA9" w:rsidRDefault="00266DA9" w:rsidP="00266DA9">
      <w:pPr>
        <w:spacing w:after="0" w:line="240" w:lineRule="auto"/>
      </w:pPr>
      <w:r>
        <w:t>Edith Turner</w:t>
      </w:r>
    </w:p>
    <w:p w:rsidR="00266DA9" w:rsidRDefault="00266DA9" w:rsidP="00266DA9">
      <w:pPr>
        <w:spacing w:after="0" w:line="240" w:lineRule="auto"/>
      </w:pPr>
    </w:p>
    <w:p w:rsidR="00266DA9" w:rsidRDefault="00266DA9" w:rsidP="00266DA9">
      <w:pPr>
        <w:spacing w:after="0" w:line="240" w:lineRule="auto"/>
        <w:rPr>
          <w:b/>
          <w:u w:val="single"/>
        </w:rPr>
      </w:pPr>
      <w:r w:rsidRPr="00266DA9">
        <w:rPr>
          <w:b/>
          <w:u w:val="single"/>
        </w:rPr>
        <w:t>STAFF PRESENT</w:t>
      </w:r>
    </w:p>
    <w:p w:rsidR="00266DA9" w:rsidRDefault="00266DA9" w:rsidP="00266DA9">
      <w:pPr>
        <w:spacing w:after="0" w:line="240" w:lineRule="auto"/>
      </w:pPr>
      <w:r>
        <w:t>Linda Hodges, Executive Director</w:t>
      </w:r>
    </w:p>
    <w:p w:rsidR="00EF4A51" w:rsidRDefault="00EF4A51" w:rsidP="00266DA9">
      <w:pPr>
        <w:spacing w:after="0" w:line="240" w:lineRule="auto"/>
      </w:pPr>
      <w:r>
        <w:t>Tracy Warden, Director, Human Resources</w:t>
      </w:r>
    </w:p>
    <w:p w:rsidR="00266DA9" w:rsidRDefault="00266DA9" w:rsidP="00266DA9">
      <w:pPr>
        <w:spacing w:after="0" w:line="240" w:lineRule="auto"/>
      </w:pPr>
      <w:r>
        <w:t xml:space="preserve">Larry </w:t>
      </w:r>
      <w:proofErr w:type="spellStart"/>
      <w:r>
        <w:t>Kight</w:t>
      </w:r>
      <w:proofErr w:type="spellEnd"/>
      <w:r>
        <w:t>, Director, Operations</w:t>
      </w:r>
    </w:p>
    <w:p w:rsidR="00266DA9" w:rsidRDefault="00266DA9" w:rsidP="00266DA9">
      <w:pPr>
        <w:spacing w:after="0" w:line="240" w:lineRule="auto"/>
      </w:pPr>
      <w:r>
        <w:t xml:space="preserve">Amanda </w:t>
      </w:r>
      <w:proofErr w:type="spellStart"/>
      <w:r>
        <w:t>Campagnola</w:t>
      </w:r>
      <w:proofErr w:type="spellEnd"/>
      <w:r>
        <w:t>, Director</w:t>
      </w:r>
      <w:r w:rsidR="0079002C">
        <w:t>,</w:t>
      </w:r>
      <w:r>
        <w:t xml:space="preserve"> Community Based Services</w:t>
      </w:r>
    </w:p>
    <w:p w:rsidR="00266DA9" w:rsidRDefault="00266DA9" w:rsidP="00266DA9">
      <w:pPr>
        <w:spacing w:after="0" w:line="240" w:lineRule="auto"/>
      </w:pPr>
      <w:r>
        <w:t>Ken Hickman</w:t>
      </w:r>
      <w:r w:rsidR="004B0183">
        <w:t>, Director, Finance</w:t>
      </w:r>
    </w:p>
    <w:p w:rsidR="00266DA9" w:rsidRDefault="00266DA9" w:rsidP="00266DA9">
      <w:pPr>
        <w:spacing w:after="0" w:line="240" w:lineRule="auto"/>
      </w:pPr>
      <w:r>
        <w:t>Erich Campbell</w:t>
      </w:r>
      <w:r w:rsidR="004B0183">
        <w:t>, Director, IT</w:t>
      </w:r>
    </w:p>
    <w:p w:rsidR="004B0183" w:rsidRDefault="00EF4A51" w:rsidP="00266DA9">
      <w:pPr>
        <w:spacing w:after="0" w:line="240" w:lineRule="auto"/>
      </w:pPr>
      <w:r>
        <w:t>Tiffany Jenkins, ID/DD Director</w:t>
      </w:r>
    </w:p>
    <w:p w:rsidR="00EF4A51" w:rsidRDefault="00EF4A51" w:rsidP="00266DA9">
      <w:pPr>
        <w:spacing w:after="0" w:line="240" w:lineRule="auto"/>
      </w:pPr>
      <w:r>
        <w:t>Scott Britton, Director, Quality Assurance</w:t>
      </w:r>
    </w:p>
    <w:p w:rsidR="00EF4A51" w:rsidRDefault="00EF4A51" w:rsidP="00266DA9">
      <w:pPr>
        <w:spacing w:after="0" w:line="240" w:lineRule="auto"/>
      </w:pPr>
      <w:r>
        <w:t xml:space="preserve">Emily </w:t>
      </w:r>
      <w:proofErr w:type="spellStart"/>
      <w:r>
        <w:t>Eanes</w:t>
      </w:r>
      <w:proofErr w:type="spellEnd"/>
      <w:r>
        <w:t>, Director</w:t>
      </w:r>
      <w:r w:rsidR="00826448">
        <w:t>, Youth and Family Services</w:t>
      </w:r>
    </w:p>
    <w:p w:rsidR="00826448" w:rsidRDefault="00826448" w:rsidP="00266DA9">
      <w:pPr>
        <w:spacing w:after="0" w:line="240" w:lineRule="auto"/>
      </w:pPr>
      <w:r>
        <w:t>Liz Lyon, Director, Early Intervention Services</w:t>
      </w:r>
    </w:p>
    <w:p w:rsidR="00826448" w:rsidRDefault="00826448" w:rsidP="00266DA9">
      <w:pPr>
        <w:spacing w:after="0" w:line="240" w:lineRule="auto"/>
      </w:pPr>
      <w:r>
        <w:t>Cheryl Matteo-</w:t>
      </w:r>
      <w:proofErr w:type="spellStart"/>
      <w:r>
        <w:t>Kerney</w:t>
      </w:r>
      <w:proofErr w:type="spellEnd"/>
      <w:r>
        <w:t>, Director, Prevention Services</w:t>
      </w:r>
    </w:p>
    <w:p w:rsidR="00826448" w:rsidRDefault="00826448" w:rsidP="00266DA9">
      <w:pPr>
        <w:spacing w:after="0" w:line="240" w:lineRule="auto"/>
      </w:pPr>
      <w:r>
        <w:t xml:space="preserve">Kelli Jones, </w:t>
      </w:r>
      <w:r w:rsidR="00C7782F">
        <w:t>Clubhouse Coordinator</w:t>
      </w:r>
    </w:p>
    <w:p w:rsidR="00826448" w:rsidRDefault="00C7782F" w:rsidP="00266DA9">
      <w:pPr>
        <w:spacing w:after="0" w:line="240" w:lineRule="auto"/>
      </w:pPr>
      <w:r>
        <w:t>Lynn Jaeger, Youth and Family Crisis Stab Case Manager</w:t>
      </w:r>
    </w:p>
    <w:p w:rsidR="00826448" w:rsidRDefault="00826448" w:rsidP="00266DA9">
      <w:pPr>
        <w:spacing w:after="0" w:line="240" w:lineRule="auto"/>
      </w:pPr>
      <w:r>
        <w:t>Pam Minor,</w:t>
      </w:r>
      <w:r w:rsidR="005C3208">
        <w:t xml:space="preserve"> Mobile Crisis Response Clinician I</w:t>
      </w:r>
    </w:p>
    <w:p w:rsidR="00826448" w:rsidRDefault="00826448" w:rsidP="00266DA9">
      <w:pPr>
        <w:spacing w:after="0" w:line="240" w:lineRule="auto"/>
      </w:pPr>
      <w:r>
        <w:t>Tina Welsh</w:t>
      </w:r>
      <w:r w:rsidR="005C3208">
        <w:t>, ACT LPN</w:t>
      </w:r>
    </w:p>
    <w:p w:rsidR="0079002C" w:rsidRDefault="0079002C" w:rsidP="00266DA9">
      <w:pPr>
        <w:spacing w:after="0" w:line="240" w:lineRule="auto"/>
      </w:pPr>
      <w:r>
        <w:t xml:space="preserve">Stephanie </w:t>
      </w:r>
      <w:proofErr w:type="spellStart"/>
      <w:r>
        <w:t>Doswell</w:t>
      </w:r>
      <w:proofErr w:type="spellEnd"/>
      <w:r w:rsidR="005C3208">
        <w:t xml:space="preserve">, Asst. Clubhouse </w:t>
      </w:r>
      <w:proofErr w:type="spellStart"/>
      <w:r w:rsidR="005C3208">
        <w:t>Coord</w:t>
      </w:r>
      <w:proofErr w:type="spellEnd"/>
      <w:r w:rsidR="005C3208">
        <w:t>.</w:t>
      </w:r>
    </w:p>
    <w:p w:rsidR="0079002C" w:rsidRDefault="0079002C" w:rsidP="00266DA9">
      <w:pPr>
        <w:spacing w:after="0" w:line="240" w:lineRule="auto"/>
      </w:pPr>
      <w:r>
        <w:t>Gail Slaughter, Administrative Assistant</w:t>
      </w:r>
    </w:p>
    <w:p w:rsidR="0079002C" w:rsidRDefault="0079002C" w:rsidP="00266DA9">
      <w:pPr>
        <w:spacing w:after="0" w:line="240" w:lineRule="auto"/>
      </w:pPr>
      <w:proofErr w:type="spellStart"/>
      <w:r>
        <w:t>Perryann</w:t>
      </w:r>
      <w:proofErr w:type="spellEnd"/>
      <w:r>
        <w:t xml:space="preserve"> Whitehurst, Administrative Assistant</w:t>
      </w:r>
    </w:p>
    <w:p w:rsidR="00266DA9" w:rsidRDefault="00266DA9" w:rsidP="00266DA9">
      <w:pPr>
        <w:spacing w:after="0" w:line="240" w:lineRule="auto"/>
      </w:pPr>
    </w:p>
    <w:p w:rsidR="00826448" w:rsidRDefault="00826448" w:rsidP="00266DA9">
      <w:pPr>
        <w:spacing w:after="0" w:line="240" w:lineRule="auto"/>
      </w:pPr>
      <w:r>
        <w:t xml:space="preserve">Dr. </w:t>
      </w:r>
      <w:proofErr w:type="spellStart"/>
      <w:r>
        <w:t>Pirok</w:t>
      </w:r>
      <w:proofErr w:type="spellEnd"/>
      <w:r>
        <w:t xml:space="preserve"> called the meeting to order.  A quorum was present.  He read a statement on Board meeting etiquette.  </w:t>
      </w:r>
    </w:p>
    <w:p w:rsidR="00826448" w:rsidRDefault="00826448" w:rsidP="00266DA9">
      <w:pPr>
        <w:spacing w:after="0" w:line="240" w:lineRule="auto"/>
      </w:pPr>
    </w:p>
    <w:p w:rsidR="00826448" w:rsidRDefault="00826448" w:rsidP="00266DA9">
      <w:pPr>
        <w:spacing w:after="0" w:line="240" w:lineRule="auto"/>
      </w:pPr>
      <w:r w:rsidRPr="00826448">
        <w:rPr>
          <w:b/>
        </w:rPr>
        <w:t xml:space="preserve">Guests </w:t>
      </w:r>
      <w:r w:rsidR="001F5D96">
        <w:rPr>
          <w:b/>
        </w:rPr>
        <w:t>–</w:t>
      </w:r>
      <w:r w:rsidRPr="00826448">
        <w:rPr>
          <w:b/>
        </w:rPr>
        <w:t xml:space="preserve"> </w:t>
      </w:r>
      <w:r w:rsidR="00EF22EE">
        <w:t xml:space="preserve">Dr. </w:t>
      </w:r>
      <w:proofErr w:type="spellStart"/>
      <w:r w:rsidR="00EF22EE">
        <w:t>Pirok</w:t>
      </w:r>
      <w:proofErr w:type="spellEnd"/>
      <w:r w:rsidR="001F5D96">
        <w:t xml:space="preserve"> welcomed Jason Hayes with the Essex County Sheriff’s Department, Sidney J</w:t>
      </w:r>
      <w:r w:rsidR="00986869">
        <w:t>ohnson</w:t>
      </w:r>
      <w:r w:rsidR="001F5D96">
        <w:t>,</w:t>
      </w:r>
      <w:r w:rsidR="00986869">
        <w:t xml:space="preserve"> Chair, Essex County Board of Supervisors, and </w:t>
      </w:r>
      <w:r w:rsidR="001F5D96">
        <w:t>Angela Dodson with Essex Social Services.</w:t>
      </w:r>
    </w:p>
    <w:p w:rsidR="0079002C" w:rsidRDefault="0079002C" w:rsidP="00266DA9">
      <w:pPr>
        <w:spacing w:after="0" w:line="240" w:lineRule="auto"/>
      </w:pPr>
    </w:p>
    <w:p w:rsidR="0079002C" w:rsidRDefault="0079002C" w:rsidP="00266DA9">
      <w:pPr>
        <w:spacing w:after="0" w:line="240" w:lineRule="auto"/>
      </w:pPr>
      <w:r w:rsidRPr="0079002C">
        <w:rPr>
          <w:b/>
        </w:rPr>
        <w:t>Public Comments</w:t>
      </w:r>
      <w:r>
        <w:t xml:space="preserve"> – There was no public comment.</w:t>
      </w:r>
    </w:p>
    <w:p w:rsidR="0079002C" w:rsidRDefault="0079002C" w:rsidP="00266DA9">
      <w:pPr>
        <w:spacing w:after="0" w:line="240" w:lineRule="auto"/>
      </w:pPr>
    </w:p>
    <w:p w:rsidR="0079002C" w:rsidRDefault="0079002C" w:rsidP="00266DA9">
      <w:pPr>
        <w:spacing w:after="0" w:line="240" w:lineRule="auto"/>
      </w:pPr>
      <w:r w:rsidRPr="0079002C">
        <w:rPr>
          <w:b/>
        </w:rPr>
        <w:t>Agenda Additions</w:t>
      </w:r>
      <w:r>
        <w:t xml:space="preserve"> – Ms. Hodges noted that there would be a recommendation under the Program Committee report.</w:t>
      </w:r>
    </w:p>
    <w:p w:rsidR="0079002C" w:rsidRDefault="0079002C" w:rsidP="00266DA9">
      <w:pPr>
        <w:spacing w:after="0" w:line="240" w:lineRule="auto"/>
      </w:pPr>
    </w:p>
    <w:p w:rsidR="0079002C" w:rsidRDefault="0079002C" w:rsidP="00266DA9">
      <w:pPr>
        <w:spacing w:after="0" w:line="240" w:lineRule="auto"/>
      </w:pPr>
      <w:r w:rsidRPr="0079002C">
        <w:rPr>
          <w:b/>
        </w:rPr>
        <w:lastRenderedPageBreak/>
        <w:t xml:space="preserve">Minutes </w:t>
      </w:r>
      <w:r>
        <w:rPr>
          <w:b/>
        </w:rPr>
        <w:t>–</w:t>
      </w:r>
      <w:r w:rsidRPr="0079002C">
        <w:rPr>
          <w:b/>
        </w:rPr>
        <w:t xml:space="preserve"> </w:t>
      </w:r>
      <w:r>
        <w:t xml:space="preserve">Mr. Langford moved approval of the minutes from the June 15, 2021 Board meeting.  Mr. </w:t>
      </w:r>
      <w:proofErr w:type="spellStart"/>
      <w:r w:rsidR="00050DC0">
        <w:t>Haynie</w:t>
      </w:r>
      <w:proofErr w:type="spellEnd"/>
      <w:r w:rsidR="00050DC0">
        <w:t xml:space="preserve"> seconded the motion, which passed unanimously.</w:t>
      </w:r>
    </w:p>
    <w:p w:rsidR="00050DC0" w:rsidRDefault="00050DC0" w:rsidP="00266DA9">
      <w:pPr>
        <w:spacing w:after="0" w:line="240" w:lineRule="auto"/>
      </w:pPr>
    </w:p>
    <w:p w:rsidR="00050DC0" w:rsidRDefault="00050DC0" w:rsidP="00266DA9">
      <w:pPr>
        <w:spacing w:after="0" w:line="240" w:lineRule="auto"/>
      </w:pPr>
      <w:r w:rsidRPr="00050DC0">
        <w:rPr>
          <w:b/>
        </w:rPr>
        <w:t>Chair Comments</w:t>
      </w:r>
      <w:r>
        <w:t xml:space="preserve"> – Dr. </w:t>
      </w:r>
      <w:proofErr w:type="spellStart"/>
      <w:r>
        <w:t>Pirok</w:t>
      </w:r>
      <w:proofErr w:type="spellEnd"/>
      <w:r>
        <w:t xml:space="preserve"> said that Mr. Langford had given him information on a job fair in Henrico.  Ms. Hodges noted that the CSB had participated in a job fair within the last month.  </w:t>
      </w:r>
    </w:p>
    <w:p w:rsidR="00050DC0" w:rsidRDefault="00050DC0" w:rsidP="00266DA9">
      <w:pPr>
        <w:spacing w:after="0" w:line="240" w:lineRule="auto"/>
      </w:pPr>
    </w:p>
    <w:p w:rsidR="00050DC0" w:rsidRDefault="00050DC0" w:rsidP="00266DA9">
      <w:pPr>
        <w:spacing w:after="0" w:line="240" w:lineRule="auto"/>
        <w:rPr>
          <w:b/>
        </w:rPr>
      </w:pPr>
      <w:r w:rsidRPr="00050DC0">
        <w:rPr>
          <w:b/>
        </w:rPr>
        <w:t xml:space="preserve">Executive Director’s Report </w:t>
      </w:r>
      <w:r w:rsidR="00A93689">
        <w:rPr>
          <w:b/>
        </w:rPr>
        <w:t>–</w:t>
      </w:r>
      <w:r w:rsidRPr="00050DC0">
        <w:rPr>
          <w:b/>
        </w:rPr>
        <w:t xml:space="preserve"> </w:t>
      </w:r>
    </w:p>
    <w:p w:rsidR="00A93689" w:rsidRDefault="00A93689" w:rsidP="00266DA9">
      <w:pPr>
        <w:spacing w:after="0" w:line="240" w:lineRule="auto"/>
        <w:rPr>
          <w:b/>
        </w:rPr>
      </w:pPr>
    </w:p>
    <w:p w:rsidR="00A93689" w:rsidRDefault="00A93689" w:rsidP="00266DA9">
      <w:pPr>
        <w:spacing w:after="0" w:line="240" w:lineRule="auto"/>
      </w:pPr>
      <w:r w:rsidRPr="00A93689">
        <w:rPr>
          <w:i/>
        </w:rPr>
        <w:t xml:space="preserve">Performance Contract </w:t>
      </w:r>
      <w:r>
        <w:t xml:space="preserve">– The CSB Finance Department had submitted the Performance Contract to the Department of Behavioral Health and Developmental Services (DBHDS).  Ms. Hodges explained that the Performance Contract consists of services the CSB provides and funds the CSB receives.  She will be going to each </w:t>
      </w:r>
      <w:proofErr w:type="gramStart"/>
      <w:r>
        <w:t>county  to</w:t>
      </w:r>
      <w:proofErr w:type="gramEnd"/>
      <w:r>
        <w:t xml:space="preserve"> request approval (by Resolution) of our Performance Contract.</w:t>
      </w:r>
    </w:p>
    <w:p w:rsidR="00A93689" w:rsidRDefault="00A93689" w:rsidP="00266DA9">
      <w:pPr>
        <w:spacing w:after="0" w:line="240" w:lineRule="auto"/>
      </w:pPr>
    </w:p>
    <w:p w:rsidR="00A93689" w:rsidRDefault="00A93689" w:rsidP="00266DA9">
      <w:pPr>
        <w:spacing w:after="0" w:line="240" w:lineRule="auto"/>
      </w:pPr>
      <w:r w:rsidRPr="00A93689">
        <w:rPr>
          <w:i/>
        </w:rPr>
        <w:t xml:space="preserve">County Budget Requests </w:t>
      </w:r>
      <w:proofErr w:type="gramStart"/>
      <w:r w:rsidRPr="00A93689">
        <w:rPr>
          <w:i/>
        </w:rPr>
        <w:t xml:space="preserve">-  </w:t>
      </w:r>
      <w:r>
        <w:t>Ms</w:t>
      </w:r>
      <w:proofErr w:type="gramEnd"/>
      <w:r>
        <w:t>. Hodges noted that the counties contribute $3.73 per capita to the CSB.  We do not receive enough funds from the counties to meet the required 10% match of our state funds.  The Finance Committee will be meeting and will make a recommendation to the CSB Board in October of the amount to request from the counties.</w:t>
      </w:r>
    </w:p>
    <w:p w:rsidR="007F3317" w:rsidRDefault="007F3317" w:rsidP="00266DA9">
      <w:pPr>
        <w:spacing w:after="0" w:line="240" w:lineRule="auto"/>
      </w:pPr>
    </w:p>
    <w:p w:rsidR="007F3317" w:rsidRDefault="002F20A9" w:rsidP="00266DA9">
      <w:pPr>
        <w:spacing w:after="0" w:line="240" w:lineRule="auto"/>
      </w:pPr>
      <w:r w:rsidRPr="002F20A9">
        <w:rPr>
          <w:i/>
        </w:rPr>
        <w:t xml:space="preserve">State Psychiatric Hospitals </w:t>
      </w:r>
      <w:r w:rsidR="00C33EDF">
        <w:rPr>
          <w:i/>
        </w:rPr>
        <w:t>–</w:t>
      </w:r>
      <w:r w:rsidRPr="002F20A9">
        <w:rPr>
          <w:i/>
        </w:rPr>
        <w:t xml:space="preserve"> </w:t>
      </w:r>
      <w:r w:rsidR="00C33EDF">
        <w:t>Ms. Hodges noted that there are five facilities that have closed their doors to civil admissions.  Eastern State Hospital is the hospital of last</w:t>
      </w:r>
      <w:r w:rsidR="001F4D3B">
        <w:t xml:space="preserve"> resort, but they still say no </w:t>
      </w:r>
      <w:r w:rsidR="00C33EDF">
        <w:t>to accepting individuals.  We have had individuals in the emergency room for as long as seven days while staff try to find a bed for them.</w:t>
      </w:r>
    </w:p>
    <w:p w:rsidR="000D582A" w:rsidRDefault="000D582A" w:rsidP="00266DA9">
      <w:pPr>
        <w:spacing w:after="0" w:line="240" w:lineRule="auto"/>
      </w:pPr>
    </w:p>
    <w:p w:rsidR="000D582A" w:rsidRDefault="000D582A" w:rsidP="00266DA9">
      <w:pPr>
        <w:spacing w:after="0" w:line="240" w:lineRule="auto"/>
      </w:pPr>
      <w:r w:rsidRPr="000D582A">
        <w:rPr>
          <w:i/>
        </w:rPr>
        <w:t>Rate Change for ID Case Management Services</w:t>
      </w:r>
      <w:r>
        <w:t xml:space="preserve"> – Ms. Hodges said that a study had been done that said that the case management rate should be decreased from $326.50 per month to $290.31 monthly.  There is no way to provide services at the lower rate.  Requirements on our ID staff have increased.</w:t>
      </w:r>
    </w:p>
    <w:p w:rsidR="000D582A" w:rsidRDefault="000D582A" w:rsidP="00266DA9">
      <w:pPr>
        <w:spacing w:after="0" w:line="240" w:lineRule="auto"/>
      </w:pPr>
    </w:p>
    <w:p w:rsidR="001F4D3B" w:rsidRDefault="001F4D3B" w:rsidP="00266DA9">
      <w:pPr>
        <w:spacing w:after="0" w:line="240" w:lineRule="auto"/>
      </w:pPr>
      <w:r w:rsidRPr="001F4D3B">
        <w:rPr>
          <w:i/>
        </w:rPr>
        <w:t xml:space="preserve">Marcus Alert </w:t>
      </w:r>
      <w:r>
        <w:rPr>
          <w:i/>
        </w:rPr>
        <w:t>–</w:t>
      </w:r>
      <w:r>
        <w:t xml:space="preserve">Ms. Hodges said that this is complicated legislation.  </w:t>
      </w:r>
      <w:r w:rsidR="007D392F">
        <w:t>The 40 CSBs must submit a plan for approval.  A meeting</w:t>
      </w:r>
      <w:r w:rsidR="00377DF9">
        <w:t xml:space="preserve"> was held with County Administrators and jails in the Northern Neck.  Another meeting will be scheduled to discuss who can sit on the stakeholder board.  Ms. Hodges said she would keep the Board updated.</w:t>
      </w:r>
    </w:p>
    <w:p w:rsidR="00377DF9" w:rsidRDefault="00377DF9" w:rsidP="00266DA9">
      <w:pPr>
        <w:spacing w:after="0" w:line="240" w:lineRule="auto"/>
      </w:pPr>
    </w:p>
    <w:p w:rsidR="00377DF9" w:rsidRDefault="00377DF9" w:rsidP="00266DA9">
      <w:pPr>
        <w:spacing w:after="0" w:line="240" w:lineRule="auto"/>
      </w:pPr>
      <w:proofErr w:type="spellStart"/>
      <w:r w:rsidRPr="00377DF9">
        <w:rPr>
          <w:i/>
        </w:rPr>
        <w:t>Relias</w:t>
      </w:r>
      <w:proofErr w:type="spellEnd"/>
      <w:r w:rsidRPr="00377DF9">
        <w:rPr>
          <w:i/>
        </w:rPr>
        <w:t xml:space="preserve"> Training</w:t>
      </w:r>
      <w:r>
        <w:t xml:space="preserve"> – We have purchased a system to replace our e learning program.  This system is very appropriate for CSBs. This system will automatically transmit training information to staff personnel files.  </w:t>
      </w:r>
    </w:p>
    <w:p w:rsidR="00377DF9" w:rsidRDefault="00377DF9" w:rsidP="00266DA9">
      <w:pPr>
        <w:spacing w:after="0" w:line="240" w:lineRule="auto"/>
      </w:pPr>
    </w:p>
    <w:p w:rsidR="00377DF9" w:rsidRDefault="00377DF9" w:rsidP="00266DA9">
      <w:pPr>
        <w:spacing w:after="0" w:line="240" w:lineRule="auto"/>
      </w:pPr>
      <w:r>
        <w:t xml:space="preserve">Mr. Langford asked that the CSB stay on top of communication with law enforcement.  He noted that the sheriffs meet monthly.  </w:t>
      </w:r>
      <w:r w:rsidR="00C328E2">
        <w:t>Ms. Hodges said we have monthly stakeholders meeting where we try to resolve problems.  She noted that we try to use our CIT officers i</w:t>
      </w:r>
      <w:r w:rsidR="00C72B40">
        <w:t>n order to give deputies a break</w:t>
      </w:r>
      <w:bookmarkStart w:id="0" w:name="_GoBack"/>
      <w:bookmarkEnd w:id="0"/>
      <w:r w:rsidR="00C328E2">
        <w:t>.  Ms. Hodges wrote to the legislators when she found out the five hospitals closed.</w:t>
      </w:r>
    </w:p>
    <w:p w:rsidR="00C328E2" w:rsidRDefault="00C328E2" w:rsidP="00266DA9">
      <w:pPr>
        <w:spacing w:after="0" w:line="240" w:lineRule="auto"/>
      </w:pPr>
    </w:p>
    <w:p w:rsidR="002D3EFB" w:rsidRPr="001F4D3B" w:rsidRDefault="00841044" w:rsidP="00266DA9">
      <w:pPr>
        <w:spacing w:after="0" w:line="240" w:lineRule="auto"/>
      </w:pPr>
      <w:r w:rsidRPr="00841044">
        <w:rPr>
          <w:b/>
        </w:rPr>
        <w:t>Charterhouse Tour</w:t>
      </w:r>
      <w:r>
        <w:t xml:space="preserve"> - </w:t>
      </w:r>
      <w:r w:rsidR="002D3EFB">
        <w:t xml:space="preserve">Board members watched a video of Dr. Patricia Deegan, who spoke about being diagnosed and living with schizophrenia.  </w:t>
      </w:r>
    </w:p>
    <w:p w:rsidR="000D582A" w:rsidRPr="001F4D3B" w:rsidRDefault="000D582A" w:rsidP="00266DA9">
      <w:pPr>
        <w:spacing w:after="0" w:line="240" w:lineRule="auto"/>
        <w:rPr>
          <w:i/>
        </w:rPr>
      </w:pPr>
      <w:r w:rsidRPr="001F4D3B">
        <w:rPr>
          <w:i/>
        </w:rPr>
        <w:t xml:space="preserve"> </w:t>
      </w:r>
    </w:p>
    <w:p w:rsidR="00841044" w:rsidRDefault="00841044" w:rsidP="00841044">
      <w:pPr>
        <w:spacing w:after="0" w:line="240" w:lineRule="auto"/>
      </w:pPr>
      <w:r>
        <w:t>Ms. Hodges introduced Ms. Kelli Jo</w:t>
      </w:r>
      <w:r w:rsidR="005C3AF8">
        <w:t>nes, CSB Clubhouse Coordinator</w:t>
      </w:r>
      <w:r>
        <w:t>.  She said that Ms. Jones has done a great job with the new Charterhouse building and program.  Ms. Jones gave Board members a tour of the site.</w:t>
      </w:r>
    </w:p>
    <w:p w:rsidR="00841044" w:rsidRDefault="00841044" w:rsidP="00841044">
      <w:pPr>
        <w:spacing w:after="0" w:line="240" w:lineRule="auto"/>
      </w:pPr>
    </w:p>
    <w:p w:rsidR="00841044" w:rsidRDefault="00841044" w:rsidP="00841044">
      <w:pPr>
        <w:spacing w:after="0" w:line="240" w:lineRule="auto"/>
      </w:pPr>
      <w:r w:rsidRPr="00841044">
        <w:rPr>
          <w:b/>
        </w:rPr>
        <w:t>Appointing Members to Circle of Hope Foundation, Inc.</w:t>
      </w:r>
      <w:r w:rsidR="008B1F91">
        <w:rPr>
          <w:b/>
        </w:rPr>
        <w:t xml:space="preserve"> (COH)</w:t>
      </w:r>
      <w:r w:rsidRPr="00841044">
        <w:rPr>
          <w:b/>
        </w:rPr>
        <w:t xml:space="preserve"> </w:t>
      </w:r>
      <w:r w:rsidR="008B1F91">
        <w:rPr>
          <w:b/>
        </w:rPr>
        <w:t>–</w:t>
      </w:r>
      <w:r w:rsidRPr="00841044">
        <w:rPr>
          <w:b/>
        </w:rPr>
        <w:t xml:space="preserve"> </w:t>
      </w:r>
      <w:r w:rsidR="008B1F91">
        <w:t xml:space="preserve">Ms. Coates said that the COH Bylaws say that that the COH Board consists of five directors appointed by the CSB.  Ms. Coates said that she would continue to serve.  Mr. Walsh has also said that he would serve.  After discussion, Ms. Stokes, Mr. Parr, and Ms. </w:t>
      </w:r>
      <w:proofErr w:type="spellStart"/>
      <w:r w:rsidR="008B1F91">
        <w:t>Knoeller</w:t>
      </w:r>
      <w:proofErr w:type="spellEnd"/>
      <w:r w:rsidR="008B1F91">
        <w:t xml:space="preserve"> volunteered to serve on this Board.</w:t>
      </w:r>
    </w:p>
    <w:p w:rsidR="008B1F91" w:rsidRDefault="008B1F91" w:rsidP="00841044">
      <w:pPr>
        <w:spacing w:after="0" w:line="240" w:lineRule="auto"/>
      </w:pPr>
    </w:p>
    <w:p w:rsidR="008B1F91" w:rsidRDefault="008B1F91" w:rsidP="00841044">
      <w:pPr>
        <w:spacing w:after="0" w:line="240" w:lineRule="auto"/>
      </w:pPr>
      <w:r w:rsidRPr="008B1F91">
        <w:rPr>
          <w:b/>
        </w:rPr>
        <w:t>Finance Committee</w:t>
      </w:r>
      <w:r>
        <w:t xml:space="preserve"> – The Finance Committee had not met.</w:t>
      </w:r>
    </w:p>
    <w:p w:rsidR="008B1F91" w:rsidRDefault="008B1F91" w:rsidP="00841044">
      <w:pPr>
        <w:spacing w:after="0" w:line="240" w:lineRule="auto"/>
      </w:pPr>
    </w:p>
    <w:p w:rsidR="00841044" w:rsidRDefault="008B1F91" w:rsidP="00841044">
      <w:pPr>
        <w:spacing w:after="0" w:line="240" w:lineRule="auto"/>
      </w:pPr>
      <w:r w:rsidRPr="008B1F91">
        <w:rPr>
          <w:b/>
        </w:rPr>
        <w:t>Facilities Committee</w:t>
      </w:r>
      <w:r>
        <w:t xml:space="preserve"> – This Committee had not met, however, Mr. </w:t>
      </w:r>
      <w:proofErr w:type="spellStart"/>
      <w:r>
        <w:t>Kight</w:t>
      </w:r>
      <w:proofErr w:type="spellEnd"/>
      <w:r>
        <w:t xml:space="preserve"> provided an update.  He said that Ms. Hodges</w:t>
      </w:r>
      <w:r w:rsidR="009C0696">
        <w:t xml:space="preserve"> had asked the Leadership </w:t>
      </w:r>
      <w:r w:rsidR="00002220">
        <w:t xml:space="preserve">Team </w:t>
      </w:r>
      <w:r w:rsidR="009C0696">
        <w:t>to look at where we could be more efficient.</w:t>
      </w:r>
      <w:r w:rsidR="00002220">
        <w:t xml:space="preserve">  We have changed from Verizon to </w:t>
      </w:r>
      <w:proofErr w:type="gramStart"/>
      <w:r w:rsidR="00002220">
        <w:t>internet based</w:t>
      </w:r>
      <w:proofErr w:type="gramEnd"/>
      <w:r w:rsidR="00002220">
        <w:t xml:space="preserve"> serv</w:t>
      </w:r>
      <w:r w:rsidR="002847AC">
        <w:t>ices at the Essex Counseling Center</w:t>
      </w:r>
      <w:r w:rsidR="00002220">
        <w:t xml:space="preserve">, reducing the phone bill by $3,000 a month.  The next phase will be switching from Verizon to </w:t>
      </w:r>
      <w:proofErr w:type="spellStart"/>
      <w:r w:rsidR="00002220">
        <w:t>Nextiva</w:t>
      </w:r>
      <w:proofErr w:type="spellEnd"/>
      <w:r w:rsidR="00002220">
        <w:t xml:space="preserve"> at the Gloucester Counseling Center.  This will also create a savings.</w:t>
      </w:r>
      <w:r w:rsidR="008753E0">
        <w:t xml:space="preserve">  We are also looking at our contract for printers and copiers.  We are paying $8,000 a month to lease these.  We have too many desk top printers.  We can save money by reducing the inventory.  Mr. Campbell, IT Director and Mr. </w:t>
      </w:r>
      <w:proofErr w:type="spellStart"/>
      <w:r w:rsidR="008753E0">
        <w:t>Kight</w:t>
      </w:r>
      <w:proofErr w:type="spellEnd"/>
      <w:r w:rsidR="008753E0">
        <w:t xml:space="preserve"> are working on creating a system to print documents when a code is put in.   We are looking at document shredding.  We are also looking at fleeting.  We have sold 40 aging vehicles for approximately $20,000.  Ms. Hodges has created an </w:t>
      </w:r>
      <w:proofErr w:type="gramStart"/>
      <w:r w:rsidR="008753E0">
        <w:t>ADHOC  Committee</w:t>
      </w:r>
      <w:proofErr w:type="gramEnd"/>
      <w:r w:rsidR="008753E0">
        <w:t xml:space="preserve"> to review fleeting.  We are changing to Group Cast from Honeywell for the </w:t>
      </w:r>
      <w:proofErr w:type="gramStart"/>
      <w:r w:rsidR="008753E0">
        <w:t>agency  broadcast</w:t>
      </w:r>
      <w:proofErr w:type="gramEnd"/>
      <w:r w:rsidR="008753E0">
        <w:t xml:space="preserve"> system.  The new system is being tested now.  Mr. </w:t>
      </w:r>
      <w:proofErr w:type="spellStart"/>
      <w:r w:rsidR="008753E0">
        <w:t>Kight</w:t>
      </w:r>
      <w:proofErr w:type="spellEnd"/>
      <w:r w:rsidR="008753E0">
        <w:t xml:space="preserve"> said we hope to have the signs for the Essex Counseling Center and Charterhouse soon.</w:t>
      </w:r>
    </w:p>
    <w:p w:rsidR="008753E0" w:rsidRDefault="008753E0" w:rsidP="00841044">
      <w:pPr>
        <w:spacing w:after="0" w:line="240" w:lineRule="auto"/>
      </w:pPr>
    </w:p>
    <w:p w:rsidR="008753E0" w:rsidRDefault="008753E0" w:rsidP="00841044">
      <w:pPr>
        <w:spacing w:after="0" w:line="240" w:lineRule="auto"/>
      </w:pPr>
      <w:r w:rsidRPr="00DF6871">
        <w:rPr>
          <w:b/>
        </w:rPr>
        <w:t>Community Advocacy Committee</w:t>
      </w:r>
      <w:r w:rsidR="00DF6871">
        <w:rPr>
          <w:b/>
        </w:rPr>
        <w:t xml:space="preserve"> –</w:t>
      </w:r>
      <w:r w:rsidR="00DF6871">
        <w:t xml:space="preserve"> This Committee had not met.</w:t>
      </w:r>
    </w:p>
    <w:p w:rsidR="00DF6871" w:rsidRDefault="00DF6871" w:rsidP="00841044">
      <w:pPr>
        <w:spacing w:after="0" w:line="240" w:lineRule="auto"/>
      </w:pPr>
    </w:p>
    <w:p w:rsidR="00DF6871" w:rsidRDefault="00DF6871" w:rsidP="00127A57">
      <w:pPr>
        <w:spacing w:after="0" w:line="240" w:lineRule="auto"/>
      </w:pPr>
      <w:r w:rsidRPr="00DF6871">
        <w:rPr>
          <w:b/>
        </w:rPr>
        <w:t xml:space="preserve">HR Committee – </w:t>
      </w:r>
      <w:r>
        <w:t>Ms. Stokes said the Committee had met twice to review updated policies.  The Human Resources Committee recommends to the Board that the following policies be approved:  Separation of Employment, IT Policies, Conflict of Interest, Policy Development and Oversight – BOD, Board of Directors,</w:t>
      </w:r>
      <w:r w:rsidR="00127A57">
        <w:t xml:space="preserve"> </w:t>
      </w:r>
      <w:r>
        <w:t>Authority</w:t>
      </w:r>
      <w:r w:rsidR="00127A57">
        <w:t xml:space="preserve">, </w:t>
      </w:r>
      <w:r>
        <w:t>ADA/Religious Accommodations</w:t>
      </w:r>
      <w:r w:rsidR="00127A57">
        <w:t xml:space="preserve">, </w:t>
      </w:r>
      <w:r>
        <w:t>Performance Evaluations</w:t>
      </w:r>
      <w:r w:rsidR="00127A57">
        <w:t xml:space="preserve">, </w:t>
      </w:r>
      <w:r>
        <w:t>Drug and Alcohol</w:t>
      </w:r>
      <w:r w:rsidR="00127A57">
        <w:t>, C</w:t>
      </w:r>
      <w:r>
        <w:t>ommitment to Safety</w:t>
      </w:r>
      <w:r w:rsidR="00127A57">
        <w:t xml:space="preserve">, </w:t>
      </w:r>
      <w:r>
        <w:t>Workplace Violence</w:t>
      </w:r>
      <w:r w:rsidR="00127A57">
        <w:t xml:space="preserve">, </w:t>
      </w:r>
      <w:r>
        <w:t>Smoking</w:t>
      </w:r>
      <w:r w:rsidR="00127A57">
        <w:t xml:space="preserve">, </w:t>
      </w:r>
      <w:r>
        <w:t>Tuberculosis Screening</w:t>
      </w:r>
      <w:r w:rsidR="00127A57">
        <w:t xml:space="preserve">, </w:t>
      </w:r>
      <w:r>
        <w:t>CPR/First Aid</w:t>
      </w:r>
      <w:r w:rsidR="00127A57">
        <w:t xml:space="preserve">, </w:t>
      </w:r>
      <w:r>
        <w:t>Leaves of Absence</w:t>
      </w:r>
      <w:r w:rsidR="00127A57">
        <w:t xml:space="preserve">, </w:t>
      </w:r>
      <w:r>
        <w:t>Disciplinary Action</w:t>
      </w:r>
      <w:r w:rsidR="00127A57">
        <w:t xml:space="preserve">, </w:t>
      </w:r>
      <w:r>
        <w:t>Benefits</w:t>
      </w:r>
      <w:r w:rsidR="00127A57">
        <w:t xml:space="preserve">, </w:t>
      </w:r>
      <w:r>
        <w:t>Employee Acknowledgement</w:t>
      </w:r>
      <w:r w:rsidR="00127A57">
        <w:t xml:space="preserve">, </w:t>
      </w:r>
      <w:r>
        <w:t>Notice to Staff with Over 500 PTO Hours</w:t>
      </w:r>
      <w:r w:rsidR="00127A57">
        <w:t xml:space="preserve">, </w:t>
      </w:r>
      <w:r>
        <w:t>Employment of Relatives/Family Members</w:t>
      </w:r>
      <w:r w:rsidR="00127A57">
        <w:t xml:space="preserve">,  </w:t>
      </w:r>
      <w:r>
        <w:t>PTO Policy – Change 0-6 months – 8 hours</w:t>
      </w:r>
      <w:r w:rsidR="00127A57">
        <w:t>.</w:t>
      </w:r>
      <w:r w:rsidR="0019177E">
        <w:t xml:space="preserve">  Dr. </w:t>
      </w:r>
      <w:proofErr w:type="spellStart"/>
      <w:r w:rsidR="0019177E">
        <w:t>Pirok</w:t>
      </w:r>
      <w:proofErr w:type="spellEnd"/>
      <w:r w:rsidR="0019177E">
        <w:t xml:space="preserve"> moved that the policies be approved.  Mr. </w:t>
      </w:r>
      <w:proofErr w:type="spellStart"/>
      <w:r w:rsidR="0019177E">
        <w:t>Haynie</w:t>
      </w:r>
      <w:proofErr w:type="spellEnd"/>
      <w:r w:rsidR="0019177E">
        <w:t xml:space="preserve"> seconded the motion which passed unanimously.</w:t>
      </w:r>
    </w:p>
    <w:p w:rsidR="0019177E" w:rsidRDefault="0019177E" w:rsidP="00127A57">
      <w:pPr>
        <w:spacing w:after="0" w:line="240" w:lineRule="auto"/>
      </w:pPr>
    </w:p>
    <w:p w:rsidR="0019177E" w:rsidRDefault="0019177E" w:rsidP="00127A57">
      <w:pPr>
        <w:spacing w:after="0" w:line="240" w:lineRule="auto"/>
      </w:pPr>
      <w:r w:rsidRPr="0019177E">
        <w:rPr>
          <w:b/>
        </w:rPr>
        <w:t>Program Committee</w:t>
      </w:r>
      <w:r>
        <w:rPr>
          <w:b/>
        </w:rPr>
        <w:t xml:space="preserve"> </w:t>
      </w:r>
      <w:r w:rsidR="00172086">
        <w:rPr>
          <w:b/>
        </w:rPr>
        <w:t>–</w:t>
      </w:r>
      <w:r>
        <w:t xml:space="preserve"> </w:t>
      </w:r>
      <w:r w:rsidR="00172086">
        <w:t xml:space="preserve">The Program Committee met this past Friday to look at the staffing at Mathews House.  The Committee recommends to the Board that the Mathews House property be closed and that Properties, Inc. meet.  Mr. </w:t>
      </w:r>
      <w:proofErr w:type="spellStart"/>
      <w:r w:rsidR="00172086">
        <w:t>Haynie</w:t>
      </w:r>
      <w:proofErr w:type="spellEnd"/>
      <w:r w:rsidR="00172086">
        <w:t xml:space="preserve"> moved approval of this request.  Mr. Parr seconded the motion which passed unanimously.  Residents of Mathews House have been relocated in the catchment area.</w:t>
      </w:r>
    </w:p>
    <w:p w:rsidR="00172086" w:rsidRDefault="00172086" w:rsidP="00127A57">
      <w:pPr>
        <w:spacing w:after="0" w:line="240" w:lineRule="auto"/>
      </w:pPr>
    </w:p>
    <w:p w:rsidR="00172086" w:rsidRDefault="00172086" w:rsidP="00127A57">
      <w:pPr>
        <w:spacing w:after="0" w:line="240" w:lineRule="auto"/>
      </w:pPr>
      <w:r w:rsidRPr="00172086">
        <w:rPr>
          <w:b/>
        </w:rPr>
        <w:t>Executive Committee</w:t>
      </w:r>
      <w:r>
        <w:t xml:space="preserve"> – The Executive Committee had not met.</w:t>
      </w:r>
    </w:p>
    <w:p w:rsidR="00172086" w:rsidRDefault="00172086" w:rsidP="00127A57">
      <w:pPr>
        <w:spacing w:after="0" w:line="240" w:lineRule="auto"/>
      </w:pPr>
    </w:p>
    <w:p w:rsidR="00172086" w:rsidRDefault="00172086" w:rsidP="00127A57">
      <w:pPr>
        <w:spacing w:after="0" w:line="240" w:lineRule="auto"/>
      </w:pPr>
      <w:r w:rsidRPr="00172086">
        <w:rPr>
          <w:b/>
        </w:rPr>
        <w:t xml:space="preserve">Board Member Comments </w:t>
      </w:r>
      <w:r>
        <w:rPr>
          <w:b/>
        </w:rPr>
        <w:t>–</w:t>
      </w:r>
      <w:r w:rsidRPr="00172086">
        <w:rPr>
          <w:b/>
        </w:rPr>
        <w:t xml:space="preserve"> </w:t>
      </w:r>
      <w:r>
        <w:t xml:space="preserve">Dr. </w:t>
      </w:r>
      <w:proofErr w:type="spellStart"/>
      <w:r>
        <w:t>Pirok</w:t>
      </w:r>
      <w:proofErr w:type="spellEnd"/>
      <w:r>
        <w:t xml:space="preserve"> asked if Board members wanted to serve on a Committee they are not currently serving on.</w:t>
      </w:r>
    </w:p>
    <w:p w:rsidR="00172086" w:rsidRDefault="00172086" w:rsidP="00127A57">
      <w:pPr>
        <w:spacing w:after="0" w:line="240" w:lineRule="auto"/>
      </w:pPr>
    </w:p>
    <w:p w:rsidR="00172086" w:rsidRDefault="00172086" w:rsidP="00127A57">
      <w:pPr>
        <w:spacing w:after="0" w:line="240" w:lineRule="auto"/>
      </w:pPr>
      <w:r>
        <w:t xml:space="preserve">Mr. </w:t>
      </w:r>
      <w:proofErr w:type="spellStart"/>
      <w:r>
        <w:t>Haynie</w:t>
      </w:r>
      <w:proofErr w:type="spellEnd"/>
      <w:r>
        <w:t xml:space="preserve"> remarked how nice Charterhouse looked.</w:t>
      </w:r>
    </w:p>
    <w:p w:rsidR="00172086" w:rsidRDefault="00172086" w:rsidP="00127A57">
      <w:pPr>
        <w:spacing w:after="0" w:line="240" w:lineRule="auto"/>
      </w:pPr>
    </w:p>
    <w:p w:rsidR="00172086" w:rsidRDefault="00172086" w:rsidP="00127A57">
      <w:pPr>
        <w:spacing w:after="0" w:line="240" w:lineRule="auto"/>
      </w:pPr>
      <w:r>
        <w:t>Mr. Johnson commended the Board for addressing community issues.  Ms. Dodson thanked the CSB for their support.</w:t>
      </w:r>
    </w:p>
    <w:p w:rsidR="00172086" w:rsidRDefault="00172086" w:rsidP="00127A57">
      <w:pPr>
        <w:spacing w:after="0" w:line="240" w:lineRule="auto"/>
      </w:pPr>
    </w:p>
    <w:p w:rsidR="00172086" w:rsidRDefault="00172086" w:rsidP="00127A57">
      <w:pPr>
        <w:spacing w:after="0" w:line="240" w:lineRule="auto"/>
      </w:pPr>
      <w:r>
        <w:t xml:space="preserve">Mr. </w:t>
      </w:r>
      <w:proofErr w:type="spellStart"/>
      <w:r>
        <w:t>Kight</w:t>
      </w:r>
      <w:proofErr w:type="spellEnd"/>
      <w:r>
        <w:t xml:space="preserve"> commended Ms. </w:t>
      </w:r>
      <w:proofErr w:type="spellStart"/>
      <w:r>
        <w:t>Campagnola</w:t>
      </w:r>
      <w:proofErr w:type="spellEnd"/>
      <w:r>
        <w:t xml:space="preserve"> and Ms. Jones for their work on Charterhouse. </w:t>
      </w:r>
    </w:p>
    <w:p w:rsidR="00172086" w:rsidRDefault="00172086" w:rsidP="00127A57">
      <w:pPr>
        <w:spacing w:after="0" w:line="240" w:lineRule="auto"/>
      </w:pPr>
    </w:p>
    <w:p w:rsidR="00172086" w:rsidRDefault="00172086" w:rsidP="00127A57">
      <w:pPr>
        <w:spacing w:after="0" w:line="240" w:lineRule="auto"/>
      </w:pPr>
      <w:r w:rsidRPr="00172086">
        <w:rPr>
          <w:b/>
        </w:rPr>
        <w:t>Next Board Meeting</w:t>
      </w:r>
      <w:r>
        <w:t xml:space="preserve"> – The next Board meeting will be held October 19</w:t>
      </w:r>
      <w:r w:rsidRPr="00172086">
        <w:rPr>
          <w:vertAlign w:val="superscript"/>
        </w:rPr>
        <w:t>th</w:t>
      </w:r>
      <w:r>
        <w:t>.</w:t>
      </w:r>
    </w:p>
    <w:p w:rsidR="00172086" w:rsidRDefault="00172086" w:rsidP="00127A57">
      <w:pPr>
        <w:spacing w:after="0" w:line="240" w:lineRule="auto"/>
      </w:pPr>
    </w:p>
    <w:p w:rsidR="00172086" w:rsidRDefault="00172086" w:rsidP="00127A57">
      <w:pPr>
        <w:spacing w:after="0" w:line="240" w:lineRule="auto"/>
      </w:pPr>
      <w:r w:rsidRPr="00F36002">
        <w:rPr>
          <w:b/>
        </w:rPr>
        <w:t xml:space="preserve">Adjourn </w:t>
      </w:r>
      <w:r>
        <w:t>– There being no further business, the meeting adjourned.</w:t>
      </w:r>
    </w:p>
    <w:p w:rsidR="00172086" w:rsidRDefault="00172086" w:rsidP="00127A57">
      <w:pPr>
        <w:spacing w:after="0" w:line="240" w:lineRule="auto"/>
      </w:pPr>
    </w:p>
    <w:p w:rsidR="00172086" w:rsidRDefault="00172086" w:rsidP="00127A57">
      <w:pPr>
        <w:spacing w:after="0" w:line="240" w:lineRule="auto"/>
      </w:pPr>
      <w:r>
        <w:t>Gail Slaughter</w:t>
      </w:r>
    </w:p>
    <w:p w:rsidR="00172086" w:rsidRDefault="00172086" w:rsidP="00127A57">
      <w:pPr>
        <w:spacing w:after="0" w:line="240" w:lineRule="auto"/>
      </w:pPr>
      <w:r>
        <w:t>Recorder</w:t>
      </w:r>
    </w:p>
    <w:p w:rsidR="00172086" w:rsidRPr="00172086" w:rsidRDefault="00172086" w:rsidP="00127A57">
      <w:pPr>
        <w:spacing w:after="0" w:line="240" w:lineRule="auto"/>
      </w:pPr>
    </w:p>
    <w:p w:rsidR="00DF6871" w:rsidRDefault="00DF6871" w:rsidP="00DF6871">
      <w:pPr>
        <w:spacing w:after="0" w:line="240" w:lineRule="auto"/>
      </w:pPr>
    </w:p>
    <w:p w:rsidR="00DF6871" w:rsidRPr="00DF6871" w:rsidRDefault="00DF6871" w:rsidP="00841044">
      <w:pPr>
        <w:spacing w:after="0" w:line="240" w:lineRule="auto"/>
      </w:pPr>
    </w:p>
    <w:p w:rsidR="0079002C" w:rsidRPr="00A93689" w:rsidRDefault="0079002C" w:rsidP="00266DA9">
      <w:pPr>
        <w:spacing w:after="0" w:line="240" w:lineRule="auto"/>
        <w:rPr>
          <w:i/>
        </w:rPr>
      </w:pPr>
    </w:p>
    <w:p w:rsidR="0079002C" w:rsidRDefault="0079002C" w:rsidP="00266DA9">
      <w:pPr>
        <w:spacing w:after="0" w:line="240" w:lineRule="auto"/>
      </w:pPr>
    </w:p>
    <w:p w:rsidR="00EF22EE" w:rsidRDefault="00EF22EE" w:rsidP="00266DA9">
      <w:pPr>
        <w:spacing w:after="0" w:line="240" w:lineRule="auto"/>
      </w:pPr>
    </w:p>
    <w:p w:rsidR="00986869" w:rsidRDefault="00986869" w:rsidP="00266DA9">
      <w:pPr>
        <w:spacing w:after="0" w:line="240" w:lineRule="auto"/>
      </w:pPr>
    </w:p>
    <w:p w:rsidR="00EF22EE" w:rsidRPr="001F5D96" w:rsidRDefault="00EF22EE" w:rsidP="00266DA9">
      <w:pPr>
        <w:spacing w:after="0" w:line="240" w:lineRule="auto"/>
      </w:pPr>
    </w:p>
    <w:sectPr w:rsidR="00EF22EE" w:rsidRPr="001F5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73AF7"/>
    <w:multiLevelType w:val="hybridMultilevel"/>
    <w:tmpl w:val="BD0C01D8"/>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334C3994"/>
    <w:multiLevelType w:val="hybridMultilevel"/>
    <w:tmpl w:val="DDCC8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DA9"/>
    <w:rsid w:val="00002220"/>
    <w:rsid w:val="00050DC0"/>
    <w:rsid w:val="000D582A"/>
    <w:rsid w:val="00127A57"/>
    <w:rsid w:val="00172086"/>
    <w:rsid w:val="0019177E"/>
    <w:rsid w:val="001F4D3B"/>
    <w:rsid w:val="001F5D96"/>
    <w:rsid w:val="00266DA9"/>
    <w:rsid w:val="002847AC"/>
    <w:rsid w:val="002D3EFB"/>
    <w:rsid w:val="002F20A9"/>
    <w:rsid w:val="00377DF9"/>
    <w:rsid w:val="004B0183"/>
    <w:rsid w:val="005C3208"/>
    <w:rsid w:val="005C3AF8"/>
    <w:rsid w:val="0079002C"/>
    <w:rsid w:val="007D392F"/>
    <w:rsid w:val="007F3317"/>
    <w:rsid w:val="00826448"/>
    <w:rsid w:val="00841044"/>
    <w:rsid w:val="008753E0"/>
    <w:rsid w:val="008B1F91"/>
    <w:rsid w:val="00986869"/>
    <w:rsid w:val="009C0696"/>
    <w:rsid w:val="00A93689"/>
    <w:rsid w:val="00C328E2"/>
    <w:rsid w:val="00C33EDF"/>
    <w:rsid w:val="00C72B40"/>
    <w:rsid w:val="00C7782F"/>
    <w:rsid w:val="00DF6871"/>
    <w:rsid w:val="00EF22EE"/>
    <w:rsid w:val="00EF4A51"/>
    <w:rsid w:val="00F36002"/>
    <w:rsid w:val="00F94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CCD16"/>
  <w15:chartTrackingRefBased/>
  <w15:docId w15:val="{4C9C7710-3A2A-4109-BAF3-0C5FF4D1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871"/>
    <w:pPr>
      <w:ind w:left="720"/>
      <w:contextualSpacing/>
    </w:pPr>
  </w:style>
  <w:style w:type="paragraph" w:styleId="BalloonText">
    <w:name w:val="Balloon Text"/>
    <w:basedOn w:val="Normal"/>
    <w:link w:val="BalloonTextChar"/>
    <w:uiPriority w:val="99"/>
    <w:semiHidden/>
    <w:unhideWhenUsed/>
    <w:rsid w:val="00C77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8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1134</TotalTime>
  <Pages>4</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Gail Slaughter</cp:lastModifiedBy>
  <cp:revision>22</cp:revision>
  <cp:lastPrinted>2021-10-06T18:39:00Z</cp:lastPrinted>
  <dcterms:created xsi:type="dcterms:W3CDTF">2021-08-19T13:26:00Z</dcterms:created>
  <dcterms:modified xsi:type="dcterms:W3CDTF">2021-10-06T18:40:00Z</dcterms:modified>
</cp:coreProperties>
</file>