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DB1" w:rsidRDefault="00431DB1" w:rsidP="009943EC">
      <w:pPr>
        <w:jc w:val="center"/>
        <w:rPr>
          <w:b/>
        </w:rPr>
      </w:pPr>
      <w:bookmarkStart w:id="0" w:name="_GoBack"/>
      <w:bookmarkEnd w:id="0"/>
    </w:p>
    <w:p w:rsidR="00190933" w:rsidRDefault="009943EC" w:rsidP="009943EC">
      <w:pPr>
        <w:jc w:val="center"/>
        <w:rPr>
          <w:b/>
        </w:rPr>
      </w:pPr>
      <w:r w:rsidRPr="009943EC">
        <w:rPr>
          <w:b/>
        </w:rPr>
        <w:t>June 15, 2021</w:t>
      </w:r>
    </w:p>
    <w:p w:rsidR="009943EC" w:rsidRDefault="009943EC" w:rsidP="009943EC">
      <w:pPr>
        <w:rPr>
          <w:b/>
        </w:rPr>
      </w:pPr>
    </w:p>
    <w:p w:rsidR="009943EC" w:rsidRDefault="009943EC" w:rsidP="009943EC">
      <w:pPr>
        <w:spacing w:after="0" w:line="240" w:lineRule="auto"/>
      </w:pPr>
      <w:r>
        <w:t>The Middle Peninsula Northern Neck Community Services Board (CSB) held a Board meeting by ZOOM on June 15, 2021.</w:t>
      </w:r>
    </w:p>
    <w:p w:rsidR="009943EC" w:rsidRDefault="009943EC" w:rsidP="009943EC">
      <w:pPr>
        <w:spacing w:after="0" w:line="240" w:lineRule="auto"/>
      </w:pPr>
    </w:p>
    <w:p w:rsidR="009943EC" w:rsidRDefault="009943EC" w:rsidP="009943EC">
      <w:pPr>
        <w:spacing w:after="0" w:line="240" w:lineRule="auto"/>
        <w:rPr>
          <w:b/>
          <w:u w:val="single"/>
        </w:rPr>
      </w:pPr>
      <w:r w:rsidRPr="009943EC">
        <w:rPr>
          <w:b/>
          <w:u w:val="single"/>
        </w:rPr>
        <w:t>BOARD MEMBERS PRESENT</w:t>
      </w:r>
    </w:p>
    <w:p w:rsidR="009943EC" w:rsidRDefault="00C90CF7" w:rsidP="009943EC">
      <w:pPr>
        <w:spacing w:after="0" w:line="240" w:lineRule="auto"/>
      </w:pPr>
      <w:r>
        <w:t xml:space="preserve">Darryl </w:t>
      </w:r>
      <w:proofErr w:type="spellStart"/>
      <w:r>
        <w:t>Pirok</w:t>
      </w:r>
      <w:proofErr w:type="spellEnd"/>
      <w:r>
        <w:tab/>
      </w:r>
      <w:r>
        <w:tab/>
      </w:r>
      <w:r>
        <w:tab/>
        <w:t>Rosalyn Trent</w:t>
      </w:r>
    </w:p>
    <w:p w:rsidR="00C90CF7" w:rsidRDefault="00C90CF7" w:rsidP="009943EC">
      <w:pPr>
        <w:spacing w:after="0" w:line="240" w:lineRule="auto"/>
      </w:pPr>
      <w:r>
        <w:t>Stanley Langford</w:t>
      </w:r>
      <w:r>
        <w:tab/>
      </w:r>
      <w:r>
        <w:tab/>
        <w:t>Alice Coates</w:t>
      </w:r>
    </w:p>
    <w:p w:rsidR="00C90CF7" w:rsidRDefault="00C90CF7" w:rsidP="009943EC">
      <w:pPr>
        <w:spacing w:after="0" w:line="240" w:lineRule="auto"/>
      </w:pPr>
      <w:r>
        <w:t xml:space="preserve">Pratt </w:t>
      </w:r>
      <w:proofErr w:type="spellStart"/>
      <w:r>
        <w:t>Haynie</w:t>
      </w:r>
      <w:proofErr w:type="spellEnd"/>
      <w:r>
        <w:tab/>
      </w:r>
      <w:r>
        <w:tab/>
      </w:r>
      <w:r>
        <w:tab/>
      </w:r>
      <w:proofErr w:type="spellStart"/>
      <w:r>
        <w:t>Antenette</w:t>
      </w:r>
      <w:proofErr w:type="spellEnd"/>
      <w:r>
        <w:t xml:space="preserve"> Stokes</w:t>
      </w:r>
    </w:p>
    <w:p w:rsidR="00C90CF7" w:rsidRDefault="00C90CF7" w:rsidP="009943EC">
      <w:pPr>
        <w:spacing w:after="0" w:line="240" w:lineRule="auto"/>
      </w:pPr>
      <w:r>
        <w:t>David Parr</w:t>
      </w:r>
      <w:r>
        <w:tab/>
      </w:r>
      <w:r>
        <w:tab/>
      </w:r>
      <w:r>
        <w:tab/>
        <w:t xml:space="preserve">Kathryn </w:t>
      </w:r>
      <w:proofErr w:type="spellStart"/>
      <w:r>
        <w:t>Knoeller</w:t>
      </w:r>
      <w:proofErr w:type="spellEnd"/>
    </w:p>
    <w:p w:rsidR="00C90CF7" w:rsidRDefault="00C90CF7" w:rsidP="009943EC">
      <w:pPr>
        <w:spacing w:after="0" w:line="240" w:lineRule="auto"/>
      </w:pPr>
      <w:r>
        <w:t>Edith Turner</w:t>
      </w:r>
    </w:p>
    <w:p w:rsidR="00C90CF7" w:rsidRDefault="00C90CF7" w:rsidP="009943EC">
      <w:pPr>
        <w:spacing w:after="0" w:line="240" w:lineRule="auto"/>
      </w:pPr>
    </w:p>
    <w:p w:rsidR="00C90CF7" w:rsidRDefault="005C628E" w:rsidP="009943EC">
      <w:pPr>
        <w:spacing w:after="0" w:line="240" w:lineRule="auto"/>
        <w:rPr>
          <w:b/>
          <w:u w:val="single"/>
        </w:rPr>
      </w:pPr>
      <w:r w:rsidRPr="005C628E">
        <w:rPr>
          <w:b/>
          <w:u w:val="single"/>
        </w:rPr>
        <w:t>BOARD MEMBERS ABSENT</w:t>
      </w:r>
    </w:p>
    <w:p w:rsidR="005C628E" w:rsidRDefault="005C628E" w:rsidP="009943EC">
      <w:pPr>
        <w:spacing w:after="0" w:line="240" w:lineRule="auto"/>
      </w:pPr>
      <w:r>
        <w:t>Matthew Kite</w:t>
      </w:r>
    </w:p>
    <w:p w:rsidR="005C628E" w:rsidRDefault="005C628E" w:rsidP="009943EC">
      <w:pPr>
        <w:spacing w:after="0" w:line="240" w:lineRule="auto"/>
      </w:pPr>
    </w:p>
    <w:p w:rsidR="005C628E" w:rsidRDefault="005C628E" w:rsidP="009943EC">
      <w:pPr>
        <w:spacing w:after="0" w:line="240" w:lineRule="auto"/>
        <w:rPr>
          <w:b/>
          <w:u w:val="single"/>
        </w:rPr>
      </w:pPr>
      <w:r w:rsidRPr="005C628E">
        <w:rPr>
          <w:b/>
          <w:u w:val="single"/>
        </w:rPr>
        <w:t>STAFF PRESENT</w:t>
      </w:r>
    </w:p>
    <w:p w:rsidR="005C628E" w:rsidRDefault="005C628E" w:rsidP="009943EC">
      <w:pPr>
        <w:spacing w:after="0" w:line="240" w:lineRule="auto"/>
      </w:pPr>
      <w:r>
        <w:t>Linda Hodges, Executive Director</w:t>
      </w:r>
    </w:p>
    <w:p w:rsidR="005C628E" w:rsidRDefault="005C628E" w:rsidP="009943EC">
      <w:pPr>
        <w:spacing w:after="0" w:line="240" w:lineRule="auto"/>
      </w:pPr>
      <w:r>
        <w:t>Tiffany Jenkins</w:t>
      </w:r>
      <w:r w:rsidR="00662D1B">
        <w:t>, Dire</w:t>
      </w:r>
      <w:r w:rsidR="003E7314">
        <w:t xml:space="preserve">ctor, </w:t>
      </w:r>
      <w:r w:rsidR="004D1521">
        <w:t>ID/DD Services</w:t>
      </w:r>
    </w:p>
    <w:p w:rsidR="005C628E" w:rsidRDefault="005C628E" w:rsidP="009943EC">
      <w:pPr>
        <w:spacing w:after="0" w:line="240" w:lineRule="auto"/>
      </w:pPr>
      <w:r>
        <w:t xml:space="preserve">Emily </w:t>
      </w:r>
      <w:proofErr w:type="spellStart"/>
      <w:r>
        <w:t>Eanes</w:t>
      </w:r>
      <w:proofErr w:type="spellEnd"/>
      <w:r w:rsidR="003E7314">
        <w:t>, Director, Youth and Family Services</w:t>
      </w:r>
    </w:p>
    <w:p w:rsidR="005C628E" w:rsidRDefault="005C628E" w:rsidP="009943EC">
      <w:pPr>
        <w:spacing w:after="0" w:line="240" w:lineRule="auto"/>
      </w:pPr>
      <w:r>
        <w:t>Tracy Warden</w:t>
      </w:r>
      <w:r w:rsidR="003E7314">
        <w:t>, Director, Human Resources</w:t>
      </w:r>
    </w:p>
    <w:p w:rsidR="005C628E" w:rsidRDefault="005C628E" w:rsidP="009943EC">
      <w:pPr>
        <w:spacing w:after="0" w:line="240" w:lineRule="auto"/>
      </w:pPr>
      <w:r>
        <w:t>Scott Britton</w:t>
      </w:r>
      <w:r w:rsidR="003E7314">
        <w:t>, Director, Quality Assurance,</w:t>
      </w:r>
    </w:p>
    <w:p w:rsidR="005C628E" w:rsidRDefault="005C628E" w:rsidP="009943EC">
      <w:pPr>
        <w:spacing w:after="0" w:line="240" w:lineRule="auto"/>
      </w:pPr>
      <w:r>
        <w:t xml:space="preserve">Amanda </w:t>
      </w:r>
      <w:proofErr w:type="spellStart"/>
      <w:r>
        <w:t>Campagnola</w:t>
      </w:r>
      <w:proofErr w:type="spellEnd"/>
      <w:r w:rsidR="003E7314">
        <w:t>, Director, Community Based Services</w:t>
      </w:r>
    </w:p>
    <w:p w:rsidR="005C628E" w:rsidRDefault="005C628E" w:rsidP="009943EC">
      <w:pPr>
        <w:spacing w:after="0" w:line="240" w:lineRule="auto"/>
      </w:pPr>
      <w:r>
        <w:t>Ken Hickman</w:t>
      </w:r>
      <w:r w:rsidR="003E7314">
        <w:t>, Director</w:t>
      </w:r>
      <w:r w:rsidR="00AA176D">
        <w:t>, Finance</w:t>
      </w:r>
    </w:p>
    <w:p w:rsidR="005C628E" w:rsidRDefault="005C628E" w:rsidP="009943EC">
      <w:pPr>
        <w:spacing w:after="0" w:line="240" w:lineRule="auto"/>
      </w:pPr>
      <w:r>
        <w:t>Liz Lyon</w:t>
      </w:r>
      <w:r w:rsidR="00AA176D">
        <w:t>, Director, Early Intervention Services</w:t>
      </w:r>
    </w:p>
    <w:p w:rsidR="005C628E" w:rsidRDefault="005C628E" w:rsidP="009943EC">
      <w:pPr>
        <w:spacing w:after="0" w:line="240" w:lineRule="auto"/>
      </w:pPr>
      <w:r>
        <w:t>Susan Horne</w:t>
      </w:r>
      <w:r w:rsidR="00AA176D">
        <w:t>, Youth &amp; Family Outpatient Coordinator</w:t>
      </w:r>
    </w:p>
    <w:p w:rsidR="005C628E" w:rsidRDefault="00662D1B" w:rsidP="009943EC">
      <w:pPr>
        <w:spacing w:after="0" w:line="240" w:lineRule="auto"/>
      </w:pPr>
      <w:r>
        <w:t>Gail Slaughter</w:t>
      </w:r>
      <w:r w:rsidR="00AA176D">
        <w:t>, Administrative Assistant</w:t>
      </w:r>
    </w:p>
    <w:p w:rsidR="00662D1B" w:rsidRDefault="00662D1B" w:rsidP="009943EC">
      <w:pPr>
        <w:spacing w:after="0" w:line="240" w:lineRule="auto"/>
      </w:pPr>
      <w:proofErr w:type="spellStart"/>
      <w:r>
        <w:t>Perryann</w:t>
      </w:r>
      <w:proofErr w:type="spellEnd"/>
      <w:r>
        <w:t xml:space="preserve"> Whitehurst</w:t>
      </w:r>
      <w:r w:rsidR="00AA176D">
        <w:t>, Administrative Assistant</w:t>
      </w:r>
    </w:p>
    <w:p w:rsidR="008E05E2" w:rsidRDefault="008E05E2" w:rsidP="009943EC">
      <w:pPr>
        <w:spacing w:after="0" w:line="240" w:lineRule="auto"/>
      </w:pPr>
    </w:p>
    <w:p w:rsidR="008E05E2" w:rsidRDefault="008E05E2" w:rsidP="009943EC">
      <w:pPr>
        <w:spacing w:after="0" w:line="240" w:lineRule="auto"/>
      </w:pPr>
      <w:r>
        <w:t xml:space="preserve">Dr. </w:t>
      </w:r>
      <w:proofErr w:type="spellStart"/>
      <w:r>
        <w:t>Pirok</w:t>
      </w:r>
      <w:proofErr w:type="spellEnd"/>
      <w:r>
        <w:t xml:space="preserve"> called the meeting to order.  A quorum was present.</w:t>
      </w:r>
    </w:p>
    <w:p w:rsidR="008E05E2" w:rsidRDefault="008E05E2" w:rsidP="009943EC">
      <w:pPr>
        <w:spacing w:after="0" w:line="240" w:lineRule="auto"/>
      </w:pPr>
    </w:p>
    <w:p w:rsidR="008E05E2" w:rsidRDefault="008E05E2" w:rsidP="009943EC">
      <w:pPr>
        <w:spacing w:after="0" w:line="240" w:lineRule="auto"/>
      </w:pPr>
      <w:r w:rsidRPr="008E05E2">
        <w:rPr>
          <w:b/>
        </w:rPr>
        <w:t xml:space="preserve">Guests </w:t>
      </w:r>
      <w:r>
        <w:t>– There were no guests in attendance.</w:t>
      </w:r>
    </w:p>
    <w:p w:rsidR="008E05E2" w:rsidRDefault="008E05E2" w:rsidP="009943EC">
      <w:pPr>
        <w:spacing w:after="0" w:line="240" w:lineRule="auto"/>
      </w:pPr>
    </w:p>
    <w:p w:rsidR="008E05E2" w:rsidRDefault="008E05E2" w:rsidP="009943EC">
      <w:pPr>
        <w:spacing w:after="0" w:line="240" w:lineRule="auto"/>
      </w:pPr>
      <w:r w:rsidRPr="008E05E2">
        <w:rPr>
          <w:b/>
        </w:rPr>
        <w:t>Public Comment</w:t>
      </w:r>
      <w:r>
        <w:t xml:space="preserve"> – There was no public comment.</w:t>
      </w:r>
    </w:p>
    <w:p w:rsidR="008E05E2" w:rsidRDefault="008E05E2" w:rsidP="009943EC">
      <w:pPr>
        <w:spacing w:after="0" w:line="240" w:lineRule="auto"/>
      </w:pPr>
    </w:p>
    <w:p w:rsidR="008E05E2" w:rsidRDefault="008E05E2" w:rsidP="009943EC">
      <w:pPr>
        <w:spacing w:after="0" w:line="240" w:lineRule="auto"/>
      </w:pPr>
      <w:r w:rsidRPr="008E05E2">
        <w:rPr>
          <w:b/>
        </w:rPr>
        <w:t>Additions to Agenda</w:t>
      </w:r>
      <w:r>
        <w:t xml:space="preserve"> – There were no additions to the agenda.</w:t>
      </w:r>
    </w:p>
    <w:p w:rsidR="008E05E2" w:rsidRDefault="008E05E2" w:rsidP="009943EC">
      <w:pPr>
        <w:spacing w:after="0" w:line="240" w:lineRule="auto"/>
      </w:pPr>
    </w:p>
    <w:p w:rsidR="008E05E2" w:rsidRDefault="008E05E2" w:rsidP="009943EC">
      <w:pPr>
        <w:spacing w:after="0" w:line="240" w:lineRule="auto"/>
      </w:pPr>
      <w:r w:rsidRPr="008E05E2">
        <w:rPr>
          <w:b/>
        </w:rPr>
        <w:t xml:space="preserve">Minutes </w:t>
      </w:r>
      <w:r w:rsidR="00554EB6">
        <w:rPr>
          <w:b/>
        </w:rPr>
        <w:t>–</w:t>
      </w:r>
      <w:r w:rsidRPr="008E05E2">
        <w:rPr>
          <w:b/>
        </w:rPr>
        <w:t xml:space="preserve"> </w:t>
      </w:r>
      <w:r w:rsidR="00554EB6">
        <w:t xml:space="preserve">Mr. </w:t>
      </w:r>
      <w:proofErr w:type="spellStart"/>
      <w:r w:rsidR="00554EB6">
        <w:t>Haynie</w:t>
      </w:r>
      <w:proofErr w:type="spellEnd"/>
      <w:r w:rsidR="00554EB6">
        <w:t xml:space="preserve"> moved approval of the minutes from the April 20, 2021 Board meeting.  Ms. Stokes seconded the motion which passed unanimously.</w:t>
      </w:r>
    </w:p>
    <w:p w:rsidR="00191457" w:rsidRDefault="00191457" w:rsidP="009943EC">
      <w:pPr>
        <w:spacing w:after="0" w:line="240" w:lineRule="auto"/>
      </w:pPr>
    </w:p>
    <w:p w:rsidR="00191457" w:rsidRDefault="00191457" w:rsidP="009943EC">
      <w:pPr>
        <w:spacing w:after="0" w:line="240" w:lineRule="auto"/>
      </w:pPr>
      <w:r w:rsidRPr="00191457">
        <w:rPr>
          <w:b/>
        </w:rPr>
        <w:t xml:space="preserve">Chairperson Comments </w:t>
      </w:r>
      <w:r>
        <w:rPr>
          <w:b/>
        </w:rPr>
        <w:t>–</w:t>
      </w:r>
      <w:r w:rsidRPr="00191457">
        <w:rPr>
          <w:b/>
        </w:rPr>
        <w:t xml:space="preserve"> </w:t>
      </w:r>
      <w:r>
        <w:t xml:space="preserve">Dr. </w:t>
      </w:r>
      <w:proofErr w:type="spellStart"/>
      <w:r>
        <w:t>Pirok</w:t>
      </w:r>
      <w:proofErr w:type="spellEnd"/>
      <w:r>
        <w:t xml:space="preserve"> said that he was pleased with the way the agency was moving forward.</w:t>
      </w:r>
    </w:p>
    <w:p w:rsidR="00191457" w:rsidRDefault="00191457" w:rsidP="009943EC">
      <w:pPr>
        <w:spacing w:after="0" w:line="240" w:lineRule="auto"/>
      </w:pPr>
    </w:p>
    <w:p w:rsidR="00431DB1" w:rsidRDefault="00431DB1" w:rsidP="009943EC">
      <w:pPr>
        <w:spacing w:after="0" w:line="240" w:lineRule="auto"/>
        <w:rPr>
          <w:b/>
        </w:rPr>
      </w:pPr>
    </w:p>
    <w:p w:rsidR="00431DB1" w:rsidRDefault="00431DB1" w:rsidP="009943EC">
      <w:pPr>
        <w:spacing w:after="0" w:line="240" w:lineRule="auto"/>
        <w:rPr>
          <w:b/>
        </w:rPr>
      </w:pPr>
    </w:p>
    <w:p w:rsidR="00431DB1" w:rsidRDefault="00431DB1" w:rsidP="009943EC">
      <w:pPr>
        <w:spacing w:after="0" w:line="240" w:lineRule="auto"/>
        <w:rPr>
          <w:b/>
        </w:rPr>
      </w:pPr>
    </w:p>
    <w:p w:rsidR="00191457" w:rsidRDefault="00191457" w:rsidP="009943EC">
      <w:pPr>
        <w:spacing w:after="0" w:line="240" w:lineRule="auto"/>
        <w:rPr>
          <w:b/>
        </w:rPr>
      </w:pPr>
      <w:r w:rsidRPr="00191457">
        <w:rPr>
          <w:b/>
        </w:rPr>
        <w:lastRenderedPageBreak/>
        <w:t xml:space="preserve">Executive Director’s Report </w:t>
      </w:r>
      <w:r>
        <w:rPr>
          <w:b/>
        </w:rPr>
        <w:t>–</w:t>
      </w:r>
    </w:p>
    <w:p w:rsidR="00191457" w:rsidRDefault="00191457" w:rsidP="009943EC">
      <w:pPr>
        <w:spacing w:after="0" w:line="240" w:lineRule="auto"/>
        <w:rPr>
          <w:b/>
        </w:rPr>
      </w:pPr>
    </w:p>
    <w:p w:rsidR="00191457" w:rsidRDefault="00191457" w:rsidP="009943EC">
      <w:pPr>
        <w:spacing w:after="0" w:line="240" w:lineRule="auto"/>
      </w:pPr>
      <w:r w:rsidRPr="00191457">
        <w:rPr>
          <w:i/>
        </w:rPr>
        <w:t>Director of Finance</w:t>
      </w:r>
      <w:r>
        <w:t xml:space="preserve"> - Ms. Hodges welcomed Ken Hickman, CSB Director of Finance.  He began employment with the CSB on June 1</w:t>
      </w:r>
      <w:r w:rsidRPr="00191457">
        <w:rPr>
          <w:vertAlign w:val="superscript"/>
        </w:rPr>
        <w:t>st</w:t>
      </w:r>
      <w:r>
        <w:t xml:space="preserve">.  Mr. Hickman worked in the hospitality industry for 26 years.  He also worked for the Maine Police Department in a financial position.  </w:t>
      </w:r>
    </w:p>
    <w:p w:rsidR="00191457" w:rsidRDefault="00191457" w:rsidP="009943EC">
      <w:pPr>
        <w:spacing w:after="0" w:line="240" w:lineRule="auto"/>
      </w:pPr>
    </w:p>
    <w:p w:rsidR="00191457" w:rsidRDefault="00191457" w:rsidP="009943EC">
      <w:pPr>
        <w:spacing w:after="0" w:line="240" w:lineRule="auto"/>
      </w:pPr>
      <w:r w:rsidRPr="008C5E93">
        <w:rPr>
          <w:i/>
        </w:rPr>
        <w:t>Emer</w:t>
      </w:r>
      <w:r w:rsidR="008C5E93">
        <w:rPr>
          <w:i/>
        </w:rPr>
        <w:t xml:space="preserve">gency Services – </w:t>
      </w:r>
      <w:r w:rsidR="008C5E93">
        <w:t xml:space="preserve">Ms. Shannon Hodges, </w:t>
      </w:r>
      <w:r w:rsidR="00A958B2">
        <w:t>CSB Emergency Services Coordinator, organized a ZOOM training for all clinical staff</w:t>
      </w:r>
      <w:r w:rsidR="00C4354B">
        <w:t>.</w:t>
      </w:r>
    </w:p>
    <w:p w:rsidR="00C4354B" w:rsidRDefault="00C4354B" w:rsidP="009943EC">
      <w:pPr>
        <w:spacing w:after="0" w:line="240" w:lineRule="auto"/>
      </w:pPr>
    </w:p>
    <w:p w:rsidR="00C4354B" w:rsidRDefault="00C4354B" w:rsidP="009943EC">
      <w:pPr>
        <w:spacing w:after="0" w:line="240" w:lineRule="auto"/>
      </w:pPr>
      <w:r w:rsidRPr="00C4354B">
        <w:rPr>
          <w:i/>
        </w:rPr>
        <w:t xml:space="preserve">Donation Button </w:t>
      </w:r>
      <w:r>
        <w:rPr>
          <w:i/>
        </w:rPr>
        <w:t>–</w:t>
      </w:r>
      <w:r w:rsidRPr="00C4354B">
        <w:rPr>
          <w:i/>
        </w:rPr>
        <w:t xml:space="preserve"> </w:t>
      </w:r>
      <w:r>
        <w:t xml:space="preserve">Ms. Hodges said that we now have a donation button on the CSB website.  She thanked the IT Dept. and Mr. Don </w:t>
      </w:r>
      <w:proofErr w:type="spellStart"/>
      <w:r>
        <w:t>Burgio</w:t>
      </w:r>
      <w:proofErr w:type="spellEnd"/>
      <w:r>
        <w:t xml:space="preserve"> for setting this up.</w:t>
      </w:r>
    </w:p>
    <w:p w:rsidR="00C4354B" w:rsidRDefault="00C4354B" w:rsidP="009943EC">
      <w:pPr>
        <w:spacing w:after="0" w:line="240" w:lineRule="auto"/>
      </w:pPr>
    </w:p>
    <w:p w:rsidR="00C4354B" w:rsidRDefault="00C4354B" w:rsidP="009943EC">
      <w:pPr>
        <w:spacing w:after="0" w:line="240" w:lineRule="auto"/>
      </w:pPr>
      <w:r w:rsidRPr="00C4354B">
        <w:rPr>
          <w:i/>
        </w:rPr>
        <w:t xml:space="preserve">MOAs/Contracts </w:t>
      </w:r>
      <w:r>
        <w:rPr>
          <w:i/>
        </w:rPr>
        <w:t>–</w:t>
      </w:r>
      <w:r w:rsidRPr="00C4354B">
        <w:rPr>
          <w:i/>
        </w:rPr>
        <w:t xml:space="preserve"> </w:t>
      </w:r>
      <w:r>
        <w:t xml:space="preserve">Many contracts become due in June.  Ms. Hodges said this is the first time in many years that we have raised our rates.  </w:t>
      </w:r>
    </w:p>
    <w:p w:rsidR="00C4354B" w:rsidRDefault="00C4354B" w:rsidP="009943EC">
      <w:pPr>
        <w:spacing w:after="0" w:line="240" w:lineRule="auto"/>
      </w:pPr>
    </w:p>
    <w:p w:rsidR="00C4354B" w:rsidRDefault="00C4354B" w:rsidP="009943EC">
      <w:pPr>
        <w:spacing w:after="0" w:line="240" w:lineRule="auto"/>
      </w:pPr>
      <w:r w:rsidRPr="00C4354B">
        <w:rPr>
          <w:i/>
        </w:rPr>
        <w:t>Performance Contract</w:t>
      </w:r>
      <w:r>
        <w:rPr>
          <w:i/>
        </w:rPr>
        <w:t xml:space="preserve"> </w:t>
      </w:r>
      <w:r w:rsidR="00F70253">
        <w:rPr>
          <w:i/>
        </w:rPr>
        <w:t xml:space="preserve">– </w:t>
      </w:r>
      <w:r w:rsidR="00F70253">
        <w:t xml:space="preserve">The Performance Contract is an agreement between the CSBs and the Department of Behavioral Health and Development Services (DBHDS).  It states what our obligations are. The contract was finalized in the last two weeks.  We will be receiving $360,000 more than we anticipated.  We didn’t know this until we started entering information into the software. There is </w:t>
      </w:r>
      <w:r w:rsidR="001664C4">
        <w:t xml:space="preserve">a potential </w:t>
      </w:r>
      <w:r w:rsidR="00F87EFA">
        <w:t>change in federal monies.  The Federal Government is not pleased with the way DBHDS monitors these funds</w:t>
      </w:r>
      <w:r w:rsidR="00A24104">
        <w:t xml:space="preserve"> and may look at us submitting our expenses on a quarterly basis.  This means we won’t have money for three months and then we submit the bill.  </w:t>
      </w:r>
    </w:p>
    <w:p w:rsidR="00A24104" w:rsidRDefault="00A24104" w:rsidP="009943EC">
      <w:pPr>
        <w:spacing w:after="0" w:line="240" w:lineRule="auto"/>
      </w:pPr>
    </w:p>
    <w:p w:rsidR="00E310BA" w:rsidRDefault="00A24104" w:rsidP="009943EC">
      <w:pPr>
        <w:spacing w:after="0" w:line="240" w:lineRule="auto"/>
      </w:pPr>
      <w:r w:rsidRPr="00506C3C">
        <w:rPr>
          <w:i/>
        </w:rPr>
        <w:t>Circle</w:t>
      </w:r>
      <w:r w:rsidR="00506C3C" w:rsidRPr="00506C3C">
        <w:rPr>
          <w:i/>
        </w:rPr>
        <w:t xml:space="preserve"> of Hope Foundation </w:t>
      </w:r>
      <w:r w:rsidR="00506C3C">
        <w:rPr>
          <w:i/>
        </w:rPr>
        <w:t>–</w:t>
      </w:r>
      <w:r w:rsidR="00506C3C" w:rsidRPr="00506C3C">
        <w:rPr>
          <w:i/>
        </w:rPr>
        <w:t xml:space="preserve"> </w:t>
      </w:r>
      <w:r w:rsidR="00506C3C">
        <w:t>The Circle of Hope was founded to be a recipient of funds.   These funds are used for items and services that are not covered by insurance for an individual.  There</w:t>
      </w:r>
      <w:r w:rsidR="004C0173">
        <w:t xml:space="preserve"> is some money in this foundation, but </w:t>
      </w:r>
      <w:r w:rsidR="00B97B20">
        <w:t>it has not turned out as planned.  Ms. Hodges asked if we wanted to continue with this foundation.  Ms. Coates suggested that the Circle of Hope Board meet to discuss this.  Ms. Hodges noted that Ms. Stokes</w:t>
      </w:r>
      <w:r w:rsidR="00E310BA">
        <w:t xml:space="preserve"> is interested in fundraising.  We could possibly involve the Circle of Hope Foundation.</w:t>
      </w:r>
    </w:p>
    <w:p w:rsidR="00E310BA" w:rsidRDefault="00E310BA" w:rsidP="009943EC">
      <w:pPr>
        <w:spacing w:after="0" w:line="240" w:lineRule="auto"/>
      </w:pPr>
    </w:p>
    <w:p w:rsidR="00A24104" w:rsidRDefault="00E310BA" w:rsidP="009943EC">
      <w:pPr>
        <w:spacing w:after="0" w:line="240" w:lineRule="auto"/>
        <w:rPr>
          <w:i/>
        </w:rPr>
      </w:pPr>
      <w:r w:rsidRPr="00E310BA">
        <w:rPr>
          <w:i/>
        </w:rPr>
        <w:t xml:space="preserve">Updates - </w:t>
      </w:r>
      <w:r w:rsidR="00506C3C" w:rsidRPr="00E310BA">
        <w:rPr>
          <w:i/>
        </w:rPr>
        <w:t xml:space="preserve"> </w:t>
      </w:r>
    </w:p>
    <w:p w:rsidR="00E310BA" w:rsidRDefault="00E310BA" w:rsidP="009943EC">
      <w:pPr>
        <w:spacing w:after="0" w:line="240" w:lineRule="auto"/>
        <w:rPr>
          <w:i/>
        </w:rPr>
      </w:pPr>
    </w:p>
    <w:p w:rsidR="00E310BA" w:rsidRDefault="00E310BA" w:rsidP="009943EC">
      <w:pPr>
        <w:spacing w:after="0" w:line="240" w:lineRule="auto"/>
      </w:pPr>
      <w:r w:rsidRPr="00E310BA">
        <w:rPr>
          <w:i/>
        </w:rPr>
        <w:t xml:space="preserve">Mobile Crisis Hub - </w:t>
      </w:r>
      <w:r>
        <w:t xml:space="preserve">The Hub includes the ten counties of the Middle Peninsula and Northern Neck and also counties served by the Colonial Services Board.  This is an initiative to respond when a child is in crisis.  We will </w:t>
      </w:r>
      <w:r w:rsidR="002A4DD5">
        <w:t>now be adding an Adult Mobile Crisis Hub to provide intervention.  As appropriate, we will use law enforcement.  There will be more information coming on this.</w:t>
      </w:r>
    </w:p>
    <w:p w:rsidR="002A4DD5" w:rsidRDefault="002A4DD5" w:rsidP="009943EC">
      <w:pPr>
        <w:spacing w:after="0" w:line="240" w:lineRule="auto"/>
      </w:pPr>
    </w:p>
    <w:p w:rsidR="002A4DD5" w:rsidRDefault="002A4DD5" w:rsidP="009943EC">
      <w:pPr>
        <w:spacing w:after="0" w:line="240" w:lineRule="auto"/>
      </w:pPr>
      <w:r w:rsidRPr="002A4DD5">
        <w:rPr>
          <w:i/>
        </w:rPr>
        <w:t xml:space="preserve">Services for Veterans </w:t>
      </w:r>
      <w:r>
        <w:rPr>
          <w:i/>
        </w:rPr>
        <w:t>–</w:t>
      </w:r>
      <w:r w:rsidRPr="002A4DD5">
        <w:rPr>
          <w:i/>
        </w:rPr>
        <w:t xml:space="preserve"> </w:t>
      </w:r>
      <w:r>
        <w:t>We were the pilot project for the state for staff to receive training.  This money will provide for one military services specialist position.</w:t>
      </w:r>
    </w:p>
    <w:p w:rsidR="002A4DD5" w:rsidRDefault="002A4DD5" w:rsidP="009943EC">
      <w:pPr>
        <w:spacing w:after="0" w:line="240" w:lineRule="auto"/>
      </w:pPr>
    </w:p>
    <w:p w:rsidR="002A4DD5" w:rsidRDefault="002A4DD5" w:rsidP="009943EC">
      <w:pPr>
        <w:spacing w:after="0" w:line="240" w:lineRule="auto"/>
      </w:pPr>
      <w:r w:rsidRPr="00945E54">
        <w:rPr>
          <w:i/>
        </w:rPr>
        <w:t xml:space="preserve">Peer Recovery Monies </w:t>
      </w:r>
      <w:r w:rsidR="00945E54">
        <w:rPr>
          <w:i/>
        </w:rPr>
        <w:t>–</w:t>
      </w:r>
      <w:r w:rsidRPr="00945E54">
        <w:rPr>
          <w:i/>
        </w:rPr>
        <w:t xml:space="preserve"> </w:t>
      </w:r>
      <w:r w:rsidR="00945E54">
        <w:t>This money is to add a peer to Emergency Services.</w:t>
      </w:r>
    </w:p>
    <w:p w:rsidR="00945E54" w:rsidRDefault="00945E54" w:rsidP="009943EC">
      <w:pPr>
        <w:spacing w:after="0" w:line="240" w:lineRule="auto"/>
      </w:pPr>
    </w:p>
    <w:p w:rsidR="00945E54" w:rsidRDefault="00945E54" w:rsidP="009943EC">
      <w:pPr>
        <w:spacing w:after="0" w:line="240" w:lineRule="auto"/>
      </w:pPr>
      <w:r w:rsidRPr="00945E54">
        <w:rPr>
          <w:i/>
        </w:rPr>
        <w:t>Additional Outpatient Services Monies</w:t>
      </w:r>
      <w:r>
        <w:t xml:space="preserve"> – Ms. Hodges said she has asked DBHDS if we can use this money to increase staff.</w:t>
      </w:r>
    </w:p>
    <w:p w:rsidR="00945E54" w:rsidRDefault="00945E54" w:rsidP="009943EC">
      <w:pPr>
        <w:spacing w:after="0" w:line="240" w:lineRule="auto"/>
      </w:pPr>
    </w:p>
    <w:p w:rsidR="00945E54" w:rsidRDefault="00945E54" w:rsidP="009943EC">
      <w:pPr>
        <w:spacing w:after="0" w:line="240" w:lineRule="auto"/>
      </w:pPr>
      <w:r w:rsidRPr="00945E54">
        <w:rPr>
          <w:i/>
        </w:rPr>
        <w:t xml:space="preserve">PACT </w:t>
      </w:r>
      <w:r w:rsidR="00AD1B67">
        <w:rPr>
          <w:i/>
        </w:rPr>
        <w:t>–</w:t>
      </w:r>
      <w:r w:rsidRPr="00945E54">
        <w:rPr>
          <w:i/>
        </w:rPr>
        <w:t xml:space="preserve"> </w:t>
      </w:r>
      <w:r w:rsidR="00AD1B67">
        <w:t>There has been a redesign at DBHDS and Medicaid</w:t>
      </w:r>
      <w:r w:rsidR="00FB3A97">
        <w:t>,</w:t>
      </w:r>
      <w:r w:rsidR="00AD1B67">
        <w:t xml:space="preserve"> which will change our PACT program to ACT.  This will change how we bill.  This will start July 1.</w:t>
      </w:r>
    </w:p>
    <w:p w:rsidR="00AD1B67" w:rsidRDefault="00AD1B67" w:rsidP="009943EC">
      <w:pPr>
        <w:spacing w:after="0" w:line="240" w:lineRule="auto"/>
      </w:pPr>
    </w:p>
    <w:p w:rsidR="00AD1B67" w:rsidRDefault="00AD1B67" w:rsidP="009943EC">
      <w:pPr>
        <w:spacing w:after="0" w:line="240" w:lineRule="auto"/>
      </w:pPr>
      <w:r w:rsidRPr="00AD1B67">
        <w:rPr>
          <w:i/>
        </w:rPr>
        <w:lastRenderedPageBreak/>
        <w:t xml:space="preserve">Mathews House </w:t>
      </w:r>
      <w:r>
        <w:rPr>
          <w:i/>
        </w:rPr>
        <w:t>–</w:t>
      </w:r>
      <w:r w:rsidRPr="00AD1B67">
        <w:rPr>
          <w:i/>
        </w:rPr>
        <w:t xml:space="preserve"> </w:t>
      </w:r>
      <w:r>
        <w:t>There are three residents at Mathews House who have lived there over 20 years.  We can’t find staff to work.   We are going to have to temporarily close the home and relocate the residents.   One of the reasons we are having difficulty finding staff is the rate we pay.  Mr. Langford said that before closing a house, Ms. Hodges</w:t>
      </w:r>
      <w:r w:rsidR="004D1521">
        <w:t xml:space="preserve"> and the Board need to discuss the issue to make a decision.  Ms. Hodges</w:t>
      </w:r>
      <w:r>
        <w:t xml:space="preserve"> said she is planning on holding a Program Committee to discuss this issue.</w:t>
      </w:r>
      <w:r w:rsidR="004D1521">
        <w:t xml:space="preserve">  She noted that we have done many creative things to try to recruit staff.  She said some competitors are offering signing bonuses and incentives.  We have lost 4 – 5 clinical staff in the last 4 – 5 weeks.</w:t>
      </w:r>
    </w:p>
    <w:p w:rsidR="004D1521" w:rsidRDefault="004D1521" w:rsidP="009943EC">
      <w:pPr>
        <w:spacing w:after="0" w:line="240" w:lineRule="auto"/>
      </w:pPr>
    </w:p>
    <w:p w:rsidR="004D1521" w:rsidRDefault="004D1521" w:rsidP="009943EC">
      <w:pPr>
        <w:spacing w:after="0" w:line="240" w:lineRule="auto"/>
      </w:pPr>
      <w:r w:rsidRPr="004D1521">
        <w:rPr>
          <w:b/>
        </w:rPr>
        <w:t xml:space="preserve">Dept. of Justice Settlement &amp; ID/DD </w:t>
      </w:r>
      <w:proofErr w:type="gramStart"/>
      <w:r w:rsidRPr="004D1521">
        <w:rPr>
          <w:b/>
        </w:rPr>
        <w:t>Services  -</w:t>
      </w:r>
      <w:proofErr w:type="gramEnd"/>
      <w:r>
        <w:t xml:space="preserve"> Ms. Jenkins </w:t>
      </w:r>
      <w:r w:rsidR="00E00F8C">
        <w:t xml:space="preserve"> gave a</w:t>
      </w:r>
      <w:r>
        <w:t xml:space="preserve"> presentation on the Department of Justice Settlement and ID/DD Services</w:t>
      </w:r>
      <w:r w:rsidR="00E00F8C">
        <w:t>.  She explained that ID/DD services provides support coordination and residential services.  She reviewed the Department of Justice Settlement Agreement time line of events.  The Settlement Agreement ends December 31, 2023.</w:t>
      </w:r>
    </w:p>
    <w:p w:rsidR="00E00F8C" w:rsidRDefault="00E00F8C" w:rsidP="009943EC">
      <w:pPr>
        <w:spacing w:after="0" w:line="240" w:lineRule="auto"/>
      </w:pPr>
    </w:p>
    <w:p w:rsidR="00E00F8C" w:rsidRDefault="00E00F8C" w:rsidP="009943EC">
      <w:pPr>
        <w:spacing w:after="0" w:line="240" w:lineRule="auto"/>
      </w:pPr>
      <w:r w:rsidRPr="00E00F8C">
        <w:rPr>
          <w:b/>
        </w:rPr>
        <w:t>Finance Committee</w:t>
      </w:r>
      <w:r>
        <w:t xml:space="preserve"> </w:t>
      </w:r>
      <w:proofErr w:type="gramStart"/>
      <w:r>
        <w:t>-  The</w:t>
      </w:r>
      <w:proofErr w:type="gramEnd"/>
      <w:r>
        <w:t xml:space="preserve"> Finance Committee had not met.  Mr. Langford would like for the committee to meet to evaluate where we are.</w:t>
      </w:r>
    </w:p>
    <w:p w:rsidR="00E00F8C" w:rsidRDefault="00E00F8C" w:rsidP="009943EC">
      <w:pPr>
        <w:spacing w:after="0" w:line="240" w:lineRule="auto"/>
      </w:pPr>
    </w:p>
    <w:p w:rsidR="00E00F8C" w:rsidRDefault="00E00F8C" w:rsidP="009943EC">
      <w:pPr>
        <w:spacing w:after="0" w:line="240" w:lineRule="auto"/>
      </w:pPr>
      <w:r w:rsidRPr="00E00F8C">
        <w:rPr>
          <w:b/>
        </w:rPr>
        <w:t>Bylaws Committee</w:t>
      </w:r>
      <w:r>
        <w:t xml:space="preserve"> </w:t>
      </w:r>
      <w:proofErr w:type="gramStart"/>
      <w:r>
        <w:t xml:space="preserve">- </w:t>
      </w:r>
      <w:r w:rsidR="007903BF">
        <w:t xml:space="preserve"> Revised</w:t>
      </w:r>
      <w:proofErr w:type="gramEnd"/>
      <w:r w:rsidR="007903BF">
        <w:t xml:space="preserve"> Bylaws were sent to Board members for the last</w:t>
      </w:r>
      <w:r w:rsidR="008344CB">
        <w:t xml:space="preserve"> Board meeting for review.</w:t>
      </w:r>
      <w:r w:rsidR="007903BF">
        <w:t xml:space="preserve">  Ms. Stokes moved that the revised Bylaws, as presented at the April 20, 2021 Board meeting, be approved. </w:t>
      </w:r>
      <w:r w:rsidR="008344CB">
        <w:t xml:space="preserve">  </w:t>
      </w:r>
      <w:r w:rsidR="007903BF">
        <w:t>The revised Bylaws were unanimously adopted</w:t>
      </w:r>
      <w:r w:rsidR="00FB3A97">
        <w:t>.  Ms. Coates thanked Ms. Stokes</w:t>
      </w:r>
      <w:r w:rsidR="007903BF">
        <w:t xml:space="preserve"> for her work on the Committee.</w:t>
      </w:r>
    </w:p>
    <w:p w:rsidR="007903BF" w:rsidRDefault="007903BF" w:rsidP="009943EC">
      <w:pPr>
        <w:spacing w:after="0" w:line="240" w:lineRule="auto"/>
      </w:pPr>
    </w:p>
    <w:p w:rsidR="007903BF" w:rsidRDefault="007903BF" w:rsidP="009943EC">
      <w:pPr>
        <w:spacing w:after="0" w:line="240" w:lineRule="auto"/>
      </w:pPr>
      <w:r w:rsidRPr="007903BF">
        <w:rPr>
          <w:b/>
        </w:rPr>
        <w:t xml:space="preserve">Facilities Committee </w:t>
      </w:r>
      <w:proofErr w:type="gramStart"/>
      <w:r w:rsidRPr="007903BF">
        <w:rPr>
          <w:b/>
        </w:rPr>
        <w:t>-</w:t>
      </w:r>
      <w:r w:rsidR="00F74E67">
        <w:rPr>
          <w:b/>
        </w:rPr>
        <w:t xml:space="preserve">  </w:t>
      </w:r>
      <w:r w:rsidR="00C24B16">
        <w:t>The</w:t>
      </w:r>
      <w:proofErr w:type="gramEnd"/>
      <w:r w:rsidR="00C24B16">
        <w:t xml:space="preserve"> Facilities Committee had not met.  Mr. </w:t>
      </w:r>
      <w:proofErr w:type="spellStart"/>
      <w:r w:rsidR="00C24B16">
        <w:t>Kight</w:t>
      </w:r>
      <w:proofErr w:type="spellEnd"/>
      <w:r w:rsidR="00C24B16">
        <w:t xml:space="preserve"> said we are getting furniture and signage for the Essex Counseling Center.</w:t>
      </w:r>
      <w:r w:rsidRPr="007903BF">
        <w:rPr>
          <w:b/>
        </w:rPr>
        <w:t xml:space="preserve"> </w:t>
      </w:r>
      <w:r w:rsidR="00C24B16">
        <w:rPr>
          <w:b/>
        </w:rPr>
        <w:t xml:space="preserve">  </w:t>
      </w:r>
      <w:r w:rsidR="00FB3A97">
        <w:t>Ms. Hodges said we have</w:t>
      </w:r>
      <w:r w:rsidR="00C24B16">
        <w:t xml:space="preserve"> started bringing staff back</w:t>
      </w:r>
      <w:r w:rsidR="00FB3A97">
        <w:t xml:space="preserve"> to our facilities</w:t>
      </w:r>
      <w:r w:rsidR="00C24B16">
        <w:t>.  We hope to move to a hybrid system.</w:t>
      </w:r>
    </w:p>
    <w:p w:rsidR="00C24B16" w:rsidRDefault="00C24B16" w:rsidP="009943EC">
      <w:pPr>
        <w:spacing w:after="0" w:line="240" w:lineRule="auto"/>
      </w:pPr>
    </w:p>
    <w:p w:rsidR="00C24B16" w:rsidRDefault="00C24B16" w:rsidP="009943EC">
      <w:pPr>
        <w:spacing w:after="0" w:line="240" w:lineRule="auto"/>
      </w:pPr>
      <w:r w:rsidRPr="00C24B16">
        <w:rPr>
          <w:b/>
        </w:rPr>
        <w:t>Community Advocacy Committee</w:t>
      </w:r>
      <w:r>
        <w:t xml:space="preserve"> – This Committee had not met.  Dr. </w:t>
      </w:r>
      <w:proofErr w:type="spellStart"/>
      <w:r>
        <w:t>Pirok</w:t>
      </w:r>
      <w:proofErr w:type="spellEnd"/>
      <w:r>
        <w:t xml:space="preserve"> said this Committee consisted of all Board members.</w:t>
      </w:r>
    </w:p>
    <w:p w:rsidR="00C24B16" w:rsidRDefault="00C24B16" w:rsidP="009943EC">
      <w:pPr>
        <w:spacing w:after="0" w:line="240" w:lineRule="auto"/>
      </w:pPr>
    </w:p>
    <w:p w:rsidR="00AD1B67" w:rsidRDefault="00C24B16" w:rsidP="009943EC">
      <w:pPr>
        <w:spacing w:after="0" w:line="240" w:lineRule="auto"/>
      </w:pPr>
      <w:r w:rsidRPr="00C24B16">
        <w:rPr>
          <w:b/>
        </w:rPr>
        <w:t>Human Resources Committee</w:t>
      </w:r>
      <w:r>
        <w:t xml:space="preserve"> – The Human Resources Committee met on May 11</w:t>
      </w:r>
      <w:r w:rsidRPr="00C24B16">
        <w:rPr>
          <w:vertAlign w:val="superscript"/>
        </w:rPr>
        <w:t>th</w:t>
      </w:r>
      <w:r>
        <w:t xml:space="preserve"> to review several policy updates.  Mr. Langford moved adopting the following amended policies:  Disability Policy, Standards of Conduct, Dress Code and Hygiene Policy, Office Closings, Confidentiality, Telecomm</w:t>
      </w:r>
      <w:r w:rsidR="00E3052B">
        <w:t>uting/Remote Work Conduct Policy, Social Media, Motor Vehicle Policy, Risk Management, Worker’s Compensation, and Personal Leave of Absence.</w:t>
      </w:r>
      <w:r w:rsidR="00DE5F65">
        <w:t xml:space="preserve">  Ms. Stokes seconded the motion which passed unanimously.  </w:t>
      </w:r>
    </w:p>
    <w:p w:rsidR="00DE5F65" w:rsidRDefault="00DE5F65" w:rsidP="009943EC">
      <w:pPr>
        <w:spacing w:after="0" w:line="240" w:lineRule="auto"/>
      </w:pPr>
    </w:p>
    <w:p w:rsidR="00DE5F65" w:rsidRDefault="00DE5F65" w:rsidP="009943EC">
      <w:pPr>
        <w:spacing w:after="0" w:line="240" w:lineRule="auto"/>
      </w:pPr>
      <w:r>
        <w:t xml:space="preserve">Mr. Langford asked how new </w:t>
      </w:r>
      <w:r w:rsidR="008221CB">
        <w:t>hires are introduced to staff –</w:t>
      </w:r>
      <w:r>
        <w:t xml:space="preserve"> Leadership Team member</w:t>
      </w:r>
      <w:r w:rsidR="008221CB">
        <w:t>s receive information about all new</w:t>
      </w:r>
      <w:r>
        <w:t xml:space="preserve"> staff.  He asked that Board members receive information on the hire of Leadership Team members.</w:t>
      </w:r>
      <w:r w:rsidR="008221CB">
        <w:t xml:space="preserve">  Ms. Hodges will let the Board know of new Leadership Team hires.</w:t>
      </w:r>
    </w:p>
    <w:p w:rsidR="003A292E" w:rsidRDefault="003A292E" w:rsidP="009943EC">
      <w:pPr>
        <w:spacing w:after="0" w:line="240" w:lineRule="auto"/>
      </w:pPr>
    </w:p>
    <w:p w:rsidR="003A292E" w:rsidRDefault="003A292E" w:rsidP="009943EC">
      <w:pPr>
        <w:spacing w:after="0" w:line="240" w:lineRule="auto"/>
      </w:pPr>
      <w:r>
        <w:t>Mr. Langford asked how it was handled if a person was let go.  Ms. Warden said that a notification is sent to certain staff of hires and people leaving.  On occasion we have had to escort a person out.  Supervisors are responsible for their staff turning in CSB equipment.</w:t>
      </w:r>
      <w:r w:rsidR="007B62C8">
        <w:t xml:space="preserve">  Mr. Langford said that he was concerned about when staff was let go.  Ms. Warden said that she is working on a termination policy for the next HR meeting.  Staff are supposed to wear ID badges at all times.  Ms. Warden said that she is involved in terminations when needed.</w:t>
      </w:r>
    </w:p>
    <w:p w:rsidR="007B62C8" w:rsidRDefault="007B62C8" w:rsidP="009943EC">
      <w:pPr>
        <w:spacing w:after="0" w:line="240" w:lineRule="auto"/>
      </w:pPr>
    </w:p>
    <w:p w:rsidR="007B62C8" w:rsidRDefault="007B62C8" w:rsidP="009943EC">
      <w:pPr>
        <w:spacing w:after="0" w:line="240" w:lineRule="auto"/>
      </w:pPr>
      <w:r w:rsidRPr="007B62C8">
        <w:rPr>
          <w:b/>
        </w:rPr>
        <w:t xml:space="preserve">Program Committee </w:t>
      </w:r>
      <w:r>
        <w:rPr>
          <w:b/>
        </w:rPr>
        <w:t>–</w:t>
      </w:r>
      <w:r w:rsidRPr="007B62C8">
        <w:rPr>
          <w:b/>
        </w:rPr>
        <w:t xml:space="preserve"> </w:t>
      </w:r>
      <w:r>
        <w:t>This Committee will be meeting.</w:t>
      </w:r>
    </w:p>
    <w:p w:rsidR="007B62C8" w:rsidRDefault="007B62C8" w:rsidP="009943EC">
      <w:pPr>
        <w:spacing w:after="0" w:line="240" w:lineRule="auto"/>
      </w:pPr>
    </w:p>
    <w:p w:rsidR="007B62C8" w:rsidRDefault="007B62C8" w:rsidP="009943EC">
      <w:pPr>
        <w:spacing w:after="0" w:line="240" w:lineRule="auto"/>
      </w:pPr>
      <w:r w:rsidRPr="007B62C8">
        <w:rPr>
          <w:b/>
        </w:rPr>
        <w:lastRenderedPageBreak/>
        <w:t>Executive Committee</w:t>
      </w:r>
      <w:r>
        <w:t xml:space="preserve"> – The Executive Committee had not met.</w:t>
      </w:r>
    </w:p>
    <w:p w:rsidR="00431DB1" w:rsidRDefault="00431DB1" w:rsidP="009943EC">
      <w:pPr>
        <w:spacing w:after="0" w:line="240" w:lineRule="auto"/>
      </w:pPr>
    </w:p>
    <w:p w:rsidR="007B62C8" w:rsidRDefault="007B62C8" w:rsidP="009943EC">
      <w:pPr>
        <w:spacing w:after="0" w:line="240" w:lineRule="auto"/>
      </w:pPr>
      <w:r w:rsidRPr="007B62C8">
        <w:rPr>
          <w:b/>
        </w:rPr>
        <w:t>Next Board Meeting</w:t>
      </w:r>
      <w:r>
        <w:t xml:space="preserve"> – The next Board meeting will be held August 17</w:t>
      </w:r>
      <w:r w:rsidRPr="007B62C8">
        <w:rPr>
          <w:vertAlign w:val="superscript"/>
        </w:rPr>
        <w:t>th</w:t>
      </w:r>
      <w:r>
        <w:t xml:space="preserve">.  Dr.  </w:t>
      </w:r>
      <w:proofErr w:type="spellStart"/>
      <w:r>
        <w:t>Pirok</w:t>
      </w:r>
      <w:proofErr w:type="spellEnd"/>
      <w:r>
        <w:t xml:space="preserve"> said he would like to have a face to face meeting.</w:t>
      </w:r>
    </w:p>
    <w:p w:rsidR="007B62C8" w:rsidRDefault="007B62C8" w:rsidP="009943EC">
      <w:pPr>
        <w:spacing w:after="0" w:line="240" w:lineRule="auto"/>
      </w:pPr>
    </w:p>
    <w:p w:rsidR="007B62C8" w:rsidRDefault="007B62C8" w:rsidP="009943EC">
      <w:pPr>
        <w:spacing w:after="0" w:line="240" w:lineRule="auto"/>
      </w:pPr>
      <w:r w:rsidRPr="007B62C8">
        <w:rPr>
          <w:b/>
        </w:rPr>
        <w:t xml:space="preserve">Board Member Comments </w:t>
      </w:r>
      <w:r>
        <w:rPr>
          <w:b/>
        </w:rPr>
        <w:t>–</w:t>
      </w:r>
      <w:r w:rsidRPr="007B62C8">
        <w:rPr>
          <w:b/>
        </w:rPr>
        <w:t xml:space="preserve"> </w:t>
      </w:r>
      <w:r>
        <w:t xml:space="preserve">Dr. </w:t>
      </w:r>
      <w:proofErr w:type="spellStart"/>
      <w:r>
        <w:t>Pirok</w:t>
      </w:r>
      <w:proofErr w:type="spellEnd"/>
      <w:r>
        <w:t xml:space="preserve"> said that he was pleased with the progress of the agency and thanked the Board and staff for their efforts.</w:t>
      </w:r>
    </w:p>
    <w:p w:rsidR="007B62C8" w:rsidRDefault="007B62C8" w:rsidP="009943EC">
      <w:pPr>
        <w:spacing w:after="0" w:line="240" w:lineRule="auto"/>
      </w:pPr>
    </w:p>
    <w:p w:rsidR="007B62C8" w:rsidRDefault="007B62C8" w:rsidP="009943EC">
      <w:pPr>
        <w:spacing w:after="0" w:line="240" w:lineRule="auto"/>
      </w:pPr>
      <w:r w:rsidRPr="007B62C8">
        <w:rPr>
          <w:b/>
        </w:rPr>
        <w:t xml:space="preserve">Adjourn </w:t>
      </w:r>
      <w:r>
        <w:t>– There being no further business, the meeting adjourned.</w:t>
      </w:r>
    </w:p>
    <w:p w:rsidR="007B62C8" w:rsidRDefault="007B62C8" w:rsidP="009943EC">
      <w:pPr>
        <w:spacing w:after="0" w:line="240" w:lineRule="auto"/>
      </w:pPr>
    </w:p>
    <w:p w:rsidR="007B62C8" w:rsidRDefault="007B62C8" w:rsidP="009943EC">
      <w:pPr>
        <w:spacing w:after="0" w:line="240" w:lineRule="auto"/>
      </w:pPr>
      <w:r>
        <w:t>Gail Slaughter</w:t>
      </w:r>
    </w:p>
    <w:p w:rsidR="007B62C8" w:rsidRPr="007B62C8" w:rsidRDefault="007B62C8" w:rsidP="009943EC">
      <w:pPr>
        <w:spacing w:after="0" w:line="240" w:lineRule="auto"/>
        <w:rPr>
          <w:i/>
        </w:rPr>
      </w:pPr>
      <w:r>
        <w:t>Recorder</w:t>
      </w:r>
    </w:p>
    <w:p w:rsidR="00C4354B" w:rsidRPr="007B62C8" w:rsidRDefault="00C4354B" w:rsidP="009943EC">
      <w:pPr>
        <w:spacing w:after="0" w:line="240" w:lineRule="auto"/>
        <w:rPr>
          <w:b/>
          <w:i/>
        </w:rPr>
      </w:pPr>
    </w:p>
    <w:p w:rsidR="00C4354B" w:rsidRPr="00C4354B" w:rsidRDefault="00C4354B" w:rsidP="009943EC">
      <w:pPr>
        <w:spacing w:after="0" w:line="240" w:lineRule="auto"/>
      </w:pPr>
    </w:p>
    <w:p w:rsidR="00191457" w:rsidRDefault="00191457" w:rsidP="009943EC">
      <w:pPr>
        <w:spacing w:after="0" w:line="240" w:lineRule="auto"/>
      </w:pPr>
    </w:p>
    <w:p w:rsidR="00191457" w:rsidRDefault="00191457" w:rsidP="009943EC">
      <w:pPr>
        <w:spacing w:after="0" w:line="240" w:lineRule="auto"/>
      </w:pPr>
    </w:p>
    <w:p w:rsidR="00191457" w:rsidRPr="00191457" w:rsidRDefault="00191457" w:rsidP="009943EC">
      <w:pPr>
        <w:spacing w:after="0" w:line="240" w:lineRule="auto"/>
      </w:pPr>
    </w:p>
    <w:sectPr w:rsidR="00191457" w:rsidRPr="001914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3EC"/>
    <w:rsid w:val="001664C4"/>
    <w:rsid w:val="00190933"/>
    <w:rsid w:val="00191457"/>
    <w:rsid w:val="002A4DD5"/>
    <w:rsid w:val="003A292E"/>
    <w:rsid w:val="003E7314"/>
    <w:rsid w:val="00431DB1"/>
    <w:rsid w:val="004C0173"/>
    <w:rsid w:val="004D1521"/>
    <w:rsid w:val="00506C3C"/>
    <w:rsid w:val="00554EB6"/>
    <w:rsid w:val="005C628E"/>
    <w:rsid w:val="00662D1B"/>
    <w:rsid w:val="006831A7"/>
    <w:rsid w:val="007903BF"/>
    <w:rsid w:val="007B62C8"/>
    <w:rsid w:val="008221CB"/>
    <w:rsid w:val="008344CB"/>
    <w:rsid w:val="008C5E93"/>
    <w:rsid w:val="008E05E2"/>
    <w:rsid w:val="00945E54"/>
    <w:rsid w:val="009943EC"/>
    <w:rsid w:val="00A24104"/>
    <w:rsid w:val="00A958B2"/>
    <w:rsid w:val="00AA176D"/>
    <w:rsid w:val="00AD1B67"/>
    <w:rsid w:val="00B97B20"/>
    <w:rsid w:val="00C24B16"/>
    <w:rsid w:val="00C4354B"/>
    <w:rsid w:val="00C90CF7"/>
    <w:rsid w:val="00DE5F65"/>
    <w:rsid w:val="00E00F8C"/>
    <w:rsid w:val="00E3052B"/>
    <w:rsid w:val="00E310BA"/>
    <w:rsid w:val="00F70253"/>
    <w:rsid w:val="00F74E67"/>
    <w:rsid w:val="00F87EFA"/>
    <w:rsid w:val="00FB3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9A1794-CF33-446B-A865-B6235C4F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A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A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Gail Slaughter</cp:lastModifiedBy>
  <cp:revision>2</cp:revision>
  <cp:lastPrinted>2021-07-26T15:17:00Z</cp:lastPrinted>
  <dcterms:created xsi:type="dcterms:W3CDTF">2021-10-22T18:55:00Z</dcterms:created>
  <dcterms:modified xsi:type="dcterms:W3CDTF">2021-10-22T18:55:00Z</dcterms:modified>
</cp:coreProperties>
</file>