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03B398" w14:textId="3BDCB7F9" w:rsidR="00517C8A" w:rsidRDefault="00517C8A" w:rsidP="00517C8A">
      <w:pPr>
        <w:jc w:val="center"/>
        <w:rPr>
          <w:b/>
          <w:bCs/>
          <w:sz w:val="36"/>
          <w:szCs w:val="36"/>
        </w:rPr>
      </w:pPr>
    </w:p>
    <w:p w14:paraId="3285E2FB" w14:textId="77777777" w:rsidR="00513353" w:rsidRDefault="00513353" w:rsidP="00517C8A">
      <w:pPr>
        <w:jc w:val="center"/>
        <w:rPr>
          <w:b/>
          <w:bCs/>
          <w:sz w:val="36"/>
          <w:szCs w:val="36"/>
        </w:rPr>
      </w:pPr>
    </w:p>
    <w:p w14:paraId="3364F43B" w14:textId="76123029" w:rsidR="00517C8A" w:rsidRDefault="00517C8A" w:rsidP="00517C8A">
      <w:pPr>
        <w:jc w:val="center"/>
        <w:rPr>
          <w:b/>
          <w:bCs/>
        </w:rPr>
      </w:pPr>
      <w:r>
        <w:rPr>
          <w:b/>
          <w:bCs/>
        </w:rPr>
        <w:t>December 16, 2025</w:t>
      </w:r>
    </w:p>
    <w:p w14:paraId="4F25B5C0" w14:textId="77777777" w:rsidR="002456F4" w:rsidRDefault="002456F4" w:rsidP="002456F4">
      <w:pPr>
        <w:rPr>
          <w:b/>
          <w:bCs/>
        </w:rPr>
      </w:pPr>
    </w:p>
    <w:p w14:paraId="2D51CFF1" w14:textId="40A777B2" w:rsidR="002456F4" w:rsidRDefault="002456F4" w:rsidP="002456F4">
      <w:pPr>
        <w:spacing w:after="0" w:line="240" w:lineRule="auto"/>
      </w:pPr>
      <w:r w:rsidRPr="002456F4">
        <w:t>The</w:t>
      </w:r>
      <w:r>
        <w:t xml:space="preserve"> Middle Peninsula Northern Neck Behavioral Health </w:t>
      </w:r>
      <w:r w:rsidR="00891681">
        <w:t xml:space="preserve">(MPNN BH) </w:t>
      </w:r>
      <w:r>
        <w:t>Board of Directors held a meeting on December 16, 2025 at the Essex Counseling Center in Tappahannock, Virginia.</w:t>
      </w:r>
    </w:p>
    <w:p w14:paraId="55FA6856" w14:textId="77777777" w:rsidR="002456F4" w:rsidRDefault="002456F4" w:rsidP="002456F4">
      <w:pPr>
        <w:spacing w:after="0" w:line="240" w:lineRule="auto"/>
      </w:pPr>
    </w:p>
    <w:p w14:paraId="3EAD1EDC" w14:textId="10DECB25" w:rsidR="002456F4" w:rsidRDefault="002456F4" w:rsidP="002456F4">
      <w:pPr>
        <w:spacing w:after="0" w:line="240" w:lineRule="auto"/>
        <w:rPr>
          <w:b/>
          <w:bCs/>
          <w:u w:val="single"/>
        </w:rPr>
      </w:pPr>
      <w:r w:rsidRPr="002456F4">
        <w:rPr>
          <w:b/>
          <w:bCs/>
          <w:u w:val="single"/>
        </w:rPr>
        <w:t>BOARD MEMBERS PRESENT</w:t>
      </w:r>
    </w:p>
    <w:p w14:paraId="57FE98F4" w14:textId="26BFA6C7" w:rsidR="002456F4" w:rsidRDefault="002456F4" w:rsidP="002456F4">
      <w:pPr>
        <w:spacing w:after="0" w:line="240" w:lineRule="auto"/>
      </w:pPr>
      <w:r>
        <w:t xml:space="preserve">Betsy </w:t>
      </w:r>
      <w:proofErr w:type="spellStart"/>
      <w:r>
        <w:t>Liljeberg</w:t>
      </w:r>
      <w:proofErr w:type="spellEnd"/>
      <w:r>
        <w:tab/>
      </w:r>
      <w:r>
        <w:tab/>
        <w:t>Lisa Smith</w:t>
      </w:r>
    </w:p>
    <w:p w14:paraId="4F76E9B9" w14:textId="5365D96D" w:rsidR="002456F4" w:rsidRDefault="002456F4" w:rsidP="002456F4">
      <w:pPr>
        <w:spacing w:after="0" w:line="240" w:lineRule="auto"/>
      </w:pPr>
      <w:r>
        <w:t>David Parr</w:t>
      </w:r>
      <w:r>
        <w:tab/>
      </w:r>
      <w:r>
        <w:tab/>
      </w:r>
      <w:r>
        <w:tab/>
        <w:t xml:space="preserve">Kathryn </w:t>
      </w:r>
      <w:proofErr w:type="spellStart"/>
      <w:r>
        <w:t>Knoeller</w:t>
      </w:r>
      <w:proofErr w:type="spellEnd"/>
    </w:p>
    <w:p w14:paraId="484B28F9" w14:textId="3622422F" w:rsidR="002456F4" w:rsidRDefault="002456F4" w:rsidP="002456F4">
      <w:pPr>
        <w:spacing w:after="0" w:line="240" w:lineRule="auto"/>
      </w:pPr>
      <w:proofErr w:type="spellStart"/>
      <w:r>
        <w:t>Antenette</w:t>
      </w:r>
      <w:proofErr w:type="spellEnd"/>
      <w:r>
        <w:t xml:space="preserve"> Stokes</w:t>
      </w:r>
      <w:r>
        <w:tab/>
      </w:r>
      <w:r>
        <w:tab/>
        <w:t>Pratt Haynie - ZOOM</w:t>
      </w:r>
    </w:p>
    <w:p w14:paraId="47345CC3" w14:textId="1DCBA5A6" w:rsidR="002456F4" w:rsidRDefault="002456F4" w:rsidP="002456F4">
      <w:pPr>
        <w:spacing w:after="0" w:line="240" w:lineRule="auto"/>
      </w:pPr>
      <w:r>
        <w:t>Rosalyn Trent</w:t>
      </w:r>
      <w:r>
        <w:tab/>
      </w:r>
      <w:r>
        <w:tab/>
      </w:r>
      <w:r>
        <w:tab/>
        <w:t>Alice Coates</w:t>
      </w:r>
    </w:p>
    <w:p w14:paraId="1FBEF9BF" w14:textId="6594F8A7" w:rsidR="002456F4" w:rsidRDefault="002456F4" w:rsidP="002456F4">
      <w:pPr>
        <w:spacing w:after="0" w:line="240" w:lineRule="auto"/>
      </w:pPr>
      <w:r>
        <w:t>Edith Turner</w:t>
      </w:r>
    </w:p>
    <w:p w14:paraId="682A125B" w14:textId="77777777" w:rsidR="002456F4" w:rsidRDefault="002456F4" w:rsidP="002456F4">
      <w:pPr>
        <w:spacing w:after="0" w:line="240" w:lineRule="auto"/>
      </w:pPr>
    </w:p>
    <w:p w14:paraId="2B349873" w14:textId="549BD2FC" w:rsidR="002456F4" w:rsidRDefault="002456F4" w:rsidP="002456F4">
      <w:pPr>
        <w:spacing w:after="0" w:line="240" w:lineRule="auto"/>
        <w:rPr>
          <w:b/>
          <w:bCs/>
          <w:u w:val="single"/>
        </w:rPr>
      </w:pPr>
      <w:r w:rsidRPr="002456F4">
        <w:rPr>
          <w:b/>
          <w:bCs/>
          <w:u w:val="single"/>
        </w:rPr>
        <w:t>BOARD MEMBERS ABSENT</w:t>
      </w:r>
    </w:p>
    <w:p w14:paraId="295EEDE9" w14:textId="494CEF21" w:rsidR="002456F4" w:rsidRDefault="002456F4" w:rsidP="002456F4">
      <w:pPr>
        <w:spacing w:after="0" w:line="240" w:lineRule="auto"/>
      </w:pPr>
      <w:r>
        <w:t>Jason Hayes</w:t>
      </w:r>
    </w:p>
    <w:p w14:paraId="42409E6D" w14:textId="2C35EF9A" w:rsidR="002456F4" w:rsidRDefault="002456F4" w:rsidP="002456F4">
      <w:pPr>
        <w:spacing w:after="0" w:line="240" w:lineRule="auto"/>
      </w:pPr>
      <w:r>
        <w:t>Tiffany Webb</w:t>
      </w:r>
    </w:p>
    <w:p w14:paraId="04CACCF7" w14:textId="77777777" w:rsidR="00833497" w:rsidRDefault="00833497" w:rsidP="002456F4">
      <w:pPr>
        <w:spacing w:after="0" w:line="240" w:lineRule="auto"/>
      </w:pPr>
    </w:p>
    <w:p w14:paraId="0D5547BB" w14:textId="1D6DD0A7" w:rsidR="00833497" w:rsidRDefault="00833497" w:rsidP="002456F4">
      <w:pPr>
        <w:spacing w:after="0" w:line="240" w:lineRule="auto"/>
        <w:rPr>
          <w:b/>
          <w:bCs/>
          <w:u w:val="single"/>
        </w:rPr>
      </w:pPr>
      <w:r w:rsidRPr="00833497">
        <w:rPr>
          <w:b/>
          <w:bCs/>
          <w:u w:val="single"/>
        </w:rPr>
        <w:t>STAFF PRESENT</w:t>
      </w:r>
    </w:p>
    <w:p w14:paraId="725BA8C5" w14:textId="7BA72AC4" w:rsidR="00833497" w:rsidRDefault="0034532E" w:rsidP="002456F4">
      <w:pPr>
        <w:spacing w:after="0" w:line="240" w:lineRule="auto"/>
      </w:pPr>
      <w:r>
        <w:t xml:space="preserve">Amanda </w:t>
      </w:r>
      <w:proofErr w:type="spellStart"/>
      <w:r>
        <w:t>Campagnola</w:t>
      </w:r>
      <w:proofErr w:type="spellEnd"/>
      <w:r>
        <w:t>, Executive Director</w:t>
      </w:r>
    </w:p>
    <w:p w14:paraId="164DAD9A" w14:textId="1B413814" w:rsidR="0034532E" w:rsidRDefault="0034532E" w:rsidP="002456F4">
      <w:pPr>
        <w:spacing w:after="0" w:line="240" w:lineRule="auto"/>
      </w:pPr>
      <w:r>
        <w:t>Gail Slaughter, Sr. Executive Assistant</w:t>
      </w:r>
    </w:p>
    <w:p w14:paraId="1D22DB2A" w14:textId="0BD35541" w:rsidR="0034532E" w:rsidRDefault="0034532E" w:rsidP="002456F4">
      <w:pPr>
        <w:spacing w:after="0" w:line="240" w:lineRule="auto"/>
      </w:pPr>
      <w:proofErr w:type="spellStart"/>
      <w:r>
        <w:t>Perryann</w:t>
      </w:r>
      <w:proofErr w:type="spellEnd"/>
      <w:r>
        <w:t xml:space="preserve"> Whitehurst, Executive Assistant</w:t>
      </w:r>
    </w:p>
    <w:p w14:paraId="3E325694" w14:textId="0E60CED0" w:rsidR="00AF0A36" w:rsidRDefault="00AF0A36" w:rsidP="002456F4">
      <w:pPr>
        <w:spacing w:after="0" w:line="240" w:lineRule="auto"/>
      </w:pPr>
      <w:r>
        <w:t>Ken Hickman, Director, Finance</w:t>
      </w:r>
    </w:p>
    <w:p w14:paraId="743B0F41" w14:textId="101A05C1" w:rsidR="00AF0A36" w:rsidRDefault="00AF0A36" w:rsidP="002456F4">
      <w:pPr>
        <w:spacing w:after="0" w:line="240" w:lineRule="auto"/>
      </w:pPr>
      <w:r>
        <w:t>David Bland, Director, QA</w:t>
      </w:r>
    </w:p>
    <w:p w14:paraId="03862D2F" w14:textId="2D3EC7B4" w:rsidR="0034532E" w:rsidRDefault="0034532E" w:rsidP="002456F4">
      <w:pPr>
        <w:spacing w:after="0" w:line="240" w:lineRule="auto"/>
      </w:pPr>
      <w:r>
        <w:t>Erich Campbell, Director, IT</w:t>
      </w:r>
    </w:p>
    <w:p w14:paraId="3627EC4E" w14:textId="28B9B29C" w:rsidR="0034532E" w:rsidRDefault="0034532E" w:rsidP="002456F4">
      <w:pPr>
        <w:spacing w:after="0" w:line="240" w:lineRule="auto"/>
      </w:pPr>
      <w:r>
        <w:t>Valerie Iovino, Director, Clinical Services</w:t>
      </w:r>
    </w:p>
    <w:p w14:paraId="3592A47E" w14:textId="377519EE" w:rsidR="0034532E" w:rsidRDefault="0034532E" w:rsidP="002456F4">
      <w:pPr>
        <w:spacing w:after="0" w:line="240" w:lineRule="auto"/>
      </w:pPr>
      <w:r>
        <w:t>Alicia Dillon, Director, DD Services</w:t>
      </w:r>
    </w:p>
    <w:p w14:paraId="358FB3BE" w14:textId="647F9BE5" w:rsidR="002B7AB9" w:rsidRDefault="002B7AB9" w:rsidP="002456F4">
      <w:pPr>
        <w:spacing w:after="0" w:line="240" w:lineRule="auto"/>
      </w:pPr>
      <w:r>
        <w:t xml:space="preserve">Kelli Jones, </w:t>
      </w:r>
      <w:r w:rsidR="00AF0A36">
        <w:t>Director, Community Based Services</w:t>
      </w:r>
    </w:p>
    <w:p w14:paraId="7E80A83D" w14:textId="0EAF8175" w:rsidR="002B7AB9" w:rsidRDefault="002B7AB9" w:rsidP="002456F4">
      <w:pPr>
        <w:spacing w:after="0" w:line="240" w:lineRule="auto"/>
      </w:pPr>
      <w:r>
        <w:t>Coakley McKinney, Director, Human Resources</w:t>
      </w:r>
    </w:p>
    <w:p w14:paraId="4EA7FC70" w14:textId="79133FD6" w:rsidR="002B7AB9" w:rsidRDefault="002B7AB9" w:rsidP="002456F4">
      <w:pPr>
        <w:spacing w:after="0" w:line="240" w:lineRule="auto"/>
      </w:pPr>
      <w:r>
        <w:t xml:space="preserve">Larry </w:t>
      </w:r>
      <w:proofErr w:type="spellStart"/>
      <w:r>
        <w:t>Kight</w:t>
      </w:r>
      <w:proofErr w:type="spellEnd"/>
      <w:r>
        <w:t>, Director, Operations</w:t>
      </w:r>
    </w:p>
    <w:p w14:paraId="717F1C0A" w14:textId="777E9A61" w:rsidR="002B7AB9" w:rsidRDefault="002B7AB9" w:rsidP="002456F4">
      <w:pPr>
        <w:spacing w:after="0" w:line="240" w:lineRule="auto"/>
      </w:pPr>
      <w:r>
        <w:t xml:space="preserve">Emily </w:t>
      </w:r>
      <w:proofErr w:type="spellStart"/>
      <w:r>
        <w:t>Eanes</w:t>
      </w:r>
      <w:proofErr w:type="spellEnd"/>
      <w:r>
        <w:t xml:space="preserve">, Director, Youth and Family Services </w:t>
      </w:r>
      <w:r w:rsidR="00AF0A36">
        <w:t>–</w:t>
      </w:r>
      <w:r>
        <w:t xml:space="preserve"> ZOOM</w:t>
      </w:r>
    </w:p>
    <w:p w14:paraId="6E5B6C17" w14:textId="3BAE2A79" w:rsidR="00DB1FE4" w:rsidRDefault="00DB1FE4" w:rsidP="002456F4">
      <w:pPr>
        <w:spacing w:after="0" w:line="240" w:lineRule="auto"/>
      </w:pPr>
      <w:r>
        <w:t>Jessica Horton,</w:t>
      </w:r>
      <w:r w:rsidR="004A7787">
        <w:t xml:space="preserve"> Crisis Services Assistant Director</w:t>
      </w:r>
      <w:r>
        <w:t>- ZOOM</w:t>
      </w:r>
    </w:p>
    <w:p w14:paraId="3B4EAA4A" w14:textId="6A53D48C" w:rsidR="00AF0A36" w:rsidRDefault="00AF0A36" w:rsidP="002456F4">
      <w:pPr>
        <w:spacing w:after="0" w:line="240" w:lineRule="auto"/>
      </w:pPr>
      <w:r>
        <w:t>Brenda Taylor, Sr. Administrative Assistant – ZOOM</w:t>
      </w:r>
    </w:p>
    <w:p w14:paraId="2F6B2F1D" w14:textId="77777777" w:rsidR="00AF0A36" w:rsidRDefault="00AF0A36" w:rsidP="002456F4">
      <w:pPr>
        <w:spacing w:after="0" w:line="240" w:lineRule="auto"/>
      </w:pPr>
    </w:p>
    <w:p w14:paraId="09D43EF5" w14:textId="3399D7EC" w:rsidR="00AF0A36" w:rsidRDefault="00DB1FE4" w:rsidP="002456F4">
      <w:pPr>
        <w:spacing w:after="0" w:line="240" w:lineRule="auto"/>
      </w:pPr>
      <w:r>
        <w:t xml:space="preserve">Ms. </w:t>
      </w:r>
      <w:proofErr w:type="spellStart"/>
      <w:r>
        <w:t>Liljeberg</w:t>
      </w:r>
      <w:proofErr w:type="spellEnd"/>
      <w:r>
        <w:t xml:space="preserve"> called the meeting to order.  A quorum was present.</w:t>
      </w:r>
    </w:p>
    <w:p w14:paraId="25107AAC" w14:textId="77777777" w:rsidR="00DB1FE4" w:rsidRDefault="00DB1FE4" w:rsidP="002456F4">
      <w:pPr>
        <w:spacing w:after="0" w:line="240" w:lineRule="auto"/>
      </w:pPr>
    </w:p>
    <w:p w14:paraId="782C0DA6" w14:textId="44E9C0DC" w:rsidR="00DB1FE4" w:rsidRDefault="00DB1FE4" w:rsidP="002456F4">
      <w:pPr>
        <w:spacing w:after="0" w:line="240" w:lineRule="auto"/>
      </w:pPr>
      <w:r w:rsidRPr="00DB1FE4">
        <w:rPr>
          <w:b/>
          <w:bCs/>
        </w:rPr>
        <w:t>Introduction of Guests</w:t>
      </w:r>
      <w:r>
        <w:t xml:space="preserve"> – There were no guests in attendance.</w:t>
      </w:r>
    </w:p>
    <w:p w14:paraId="46C4FD6D" w14:textId="77777777" w:rsidR="00DB1FE4" w:rsidRDefault="00DB1FE4" w:rsidP="002456F4">
      <w:pPr>
        <w:spacing w:after="0" w:line="240" w:lineRule="auto"/>
      </w:pPr>
    </w:p>
    <w:p w14:paraId="0C4D908D" w14:textId="004FD9E6" w:rsidR="00DB1FE4" w:rsidRDefault="00DB1FE4" w:rsidP="002456F4">
      <w:pPr>
        <w:spacing w:after="0" w:line="240" w:lineRule="auto"/>
      </w:pPr>
      <w:r w:rsidRPr="00DB1FE4">
        <w:rPr>
          <w:b/>
          <w:bCs/>
        </w:rPr>
        <w:t xml:space="preserve">Public Comments </w:t>
      </w:r>
      <w:r>
        <w:t>– There were no comments from the public.</w:t>
      </w:r>
    </w:p>
    <w:p w14:paraId="143F872B" w14:textId="77777777" w:rsidR="00DB1FE4" w:rsidRDefault="00DB1FE4" w:rsidP="002456F4">
      <w:pPr>
        <w:spacing w:after="0" w:line="240" w:lineRule="auto"/>
      </w:pPr>
    </w:p>
    <w:p w14:paraId="50FF66E7" w14:textId="6972D9BB" w:rsidR="00DB1FE4" w:rsidRDefault="00976ED0" w:rsidP="002456F4">
      <w:pPr>
        <w:spacing w:after="0" w:line="240" w:lineRule="auto"/>
      </w:pPr>
      <w:r w:rsidRPr="00976ED0">
        <w:rPr>
          <w:b/>
          <w:bCs/>
        </w:rPr>
        <w:lastRenderedPageBreak/>
        <w:t>Agenda Additions</w:t>
      </w:r>
      <w:r>
        <w:t xml:space="preserve"> – There were no additions to the agenda, which was accepted as presented.</w:t>
      </w:r>
    </w:p>
    <w:p w14:paraId="0A1C77F6" w14:textId="77777777" w:rsidR="00976ED0" w:rsidRDefault="00976ED0" w:rsidP="002456F4">
      <w:pPr>
        <w:spacing w:after="0" w:line="240" w:lineRule="auto"/>
      </w:pPr>
    </w:p>
    <w:p w14:paraId="170D54C3" w14:textId="0254AE48" w:rsidR="00976ED0" w:rsidRDefault="00976ED0" w:rsidP="002456F4">
      <w:pPr>
        <w:spacing w:after="0" w:line="240" w:lineRule="auto"/>
      </w:pPr>
      <w:r w:rsidRPr="00976ED0">
        <w:rPr>
          <w:b/>
          <w:bCs/>
        </w:rPr>
        <w:t>Invaluable Vignettes</w:t>
      </w:r>
      <w:r>
        <w:t xml:space="preserve"> – Ms. </w:t>
      </w:r>
      <w:proofErr w:type="spellStart"/>
      <w:r>
        <w:t>Liljeberg</w:t>
      </w:r>
      <w:proofErr w:type="spellEnd"/>
      <w:r>
        <w:t xml:space="preserve"> presented two invaluable vignettes.</w:t>
      </w:r>
    </w:p>
    <w:p w14:paraId="7D5053A9" w14:textId="77777777" w:rsidR="00780E2A" w:rsidRDefault="00780E2A" w:rsidP="002456F4">
      <w:pPr>
        <w:spacing w:after="0" w:line="240" w:lineRule="auto"/>
      </w:pPr>
    </w:p>
    <w:p w14:paraId="433659E2" w14:textId="72269074" w:rsidR="00780E2A" w:rsidRDefault="00780E2A" w:rsidP="002456F4">
      <w:pPr>
        <w:spacing w:after="0" w:line="240" w:lineRule="auto"/>
      </w:pPr>
      <w:r w:rsidRPr="00780E2A">
        <w:rPr>
          <w:b/>
          <w:bCs/>
        </w:rPr>
        <w:t xml:space="preserve">Minutes </w:t>
      </w:r>
      <w:r w:rsidR="002111E8">
        <w:rPr>
          <w:b/>
          <w:bCs/>
        </w:rPr>
        <w:t xml:space="preserve">– </w:t>
      </w:r>
      <w:r w:rsidR="002111E8" w:rsidRPr="002111E8">
        <w:t xml:space="preserve">Ms. </w:t>
      </w:r>
      <w:proofErr w:type="spellStart"/>
      <w:r w:rsidR="002111E8">
        <w:t>Knoeller</w:t>
      </w:r>
      <w:proofErr w:type="spellEnd"/>
      <w:r w:rsidR="003A3581">
        <w:t xml:space="preserve"> moved approval of the minutes from the October 21, 2025 Board meeting.  Ms. Smith seconded the motion, which passed unanimously.</w:t>
      </w:r>
    </w:p>
    <w:p w14:paraId="009FC7C9" w14:textId="77777777" w:rsidR="003A3581" w:rsidRDefault="003A3581" w:rsidP="002456F4">
      <w:pPr>
        <w:spacing w:after="0" w:line="240" w:lineRule="auto"/>
      </w:pPr>
    </w:p>
    <w:p w14:paraId="41580163" w14:textId="3A3E3B64" w:rsidR="003A3581" w:rsidRDefault="003A3581" w:rsidP="002456F4">
      <w:pPr>
        <w:spacing w:after="0" w:line="240" w:lineRule="auto"/>
      </w:pPr>
      <w:r w:rsidRPr="003A3581">
        <w:rPr>
          <w:b/>
          <w:bCs/>
        </w:rPr>
        <w:t xml:space="preserve">Board Member Recognition </w:t>
      </w:r>
      <w:r>
        <w:rPr>
          <w:b/>
          <w:bCs/>
        </w:rPr>
        <w:t>–</w:t>
      </w:r>
      <w:r w:rsidRPr="003A3581">
        <w:rPr>
          <w:b/>
          <w:bCs/>
        </w:rPr>
        <w:t xml:space="preserve"> </w:t>
      </w:r>
      <w:r>
        <w:t>Ms. Turner ‘s term on the Board ends December 31.  She is not eligible for reappoint</w:t>
      </w:r>
      <w:r w:rsidR="00DF7990">
        <w:t>ment.  Board members and staff</w:t>
      </w:r>
      <w:r>
        <w:t xml:space="preserve"> recognized </w:t>
      </w:r>
      <w:r w:rsidR="00DF7990">
        <w:t xml:space="preserve">Ms. Turner </w:t>
      </w:r>
      <w:r>
        <w:t xml:space="preserve">for her nine years of </w:t>
      </w:r>
      <w:r w:rsidR="00DF7990">
        <w:t xml:space="preserve">dedicated </w:t>
      </w:r>
      <w:r>
        <w:t xml:space="preserve">service </w:t>
      </w:r>
      <w:r w:rsidR="00DF7990">
        <w:t>to</w:t>
      </w:r>
      <w:r>
        <w:t xml:space="preserve"> the Board.  </w:t>
      </w:r>
      <w:r w:rsidR="00DF7990">
        <w:t xml:space="preserve">Ms. </w:t>
      </w:r>
      <w:proofErr w:type="spellStart"/>
      <w:r w:rsidR="00DF7990">
        <w:t>Liljeberg</w:t>
      </w:r>
      <w:proofErr w:type="spellEnd"/>
      <w:r w:rsidR="00EA6C56">
        <w:t xml:space="preserve"> presented</w:t>
      </w:r>
      <w:r w:rsidR="00DF7990">
        <w:t xml:space="preserve"> Ms. Turner</w:t>
      </w:r>
      <w:r w:rsidR="00EA6C56">
        <w:t xml:space="preserve"> with a resolution.</w:t>
      </w:r>
    </w:p>
    <w:p w14:paraId="79B9447B" w14:textId="77777777" w:rsidR="00EA6C56" w:rsidRDefault="00EA6C56" w:rsidP="002456F4">
      <w:pPr>
        <w:spacing w:after="0" w:line="240" w:lineRule="auto"/>
      </w:pPr>
    </w:p>
    <w:p w14:paraId="31B87CE8" w14:textId="19C12609" w:rsidR="00EA6C56" w:rsidRDefault="00F635F0" w:rsidP="002456F4">
      <w:pPr>
        <w:spacing w:after="0" w:line="240" w:lineRule="auto"/>
        <w:rPr>
          <w:b/>
          <w:bCs/>
        </w:rPr>
      </w:pPr>
      <w:r w:rsidRPr="00F635F0">
        <w:rPr>
          <w:b/>
          <w:bCs/>
        </w:rPr>
        <w:t xml:space="preserve">Executive Director’s Report </w:t>
      </w:r>
    </w:p>
    <w:p w14:paraId="30228A2C" w14:textId="77777777" w:rsidR="00F635F0" w:rsidRDefault="00F635F0" w:rsidP="002456F4">
      <w:pPr>
        <w:spacing w:after="0" w:line="240" w:lineRule="auto"/>
      </w:pPr>
    </w:p>
    <w:p w14:paraId="146A7E2E" w14:textId="5496D65A" w:rsidR="00F635F0" w:rsidRDefault="00F635F0" w:rsidP="002456F4">
      <w:pPr>
        <w:spacing w:after="0" w:line="240" w:lineRule="auto"/>
      </w:pPr>
      <w:r w:rsidRPr="00F635F0">
        <w:rPr>
          <w:i/>
          <w:iCs/>
        </w:rPr>
        <w:t xml:space="preserve">Board Member Appointments </w:t>
      </w:r>
      <w:r>
        <w:rPr>
          <w:i/>
          <w:iCs/>
        </w:rPr>
        <w:t xml:space="preserve">– </w:t>
      </w:r>
      <w:r>
        <w:t xml:space="preserve">The </w:t>
      </w:r>
      <w:r w:rsidR="00F3085C">
        <w:t>Gloucester County Board of Supervisors has reappointed Dr. Stokes to the Board. Mathews County has stated that they have an applicant who is interested in serving</w:t>
      </w:r>
      <w:r w:rsidR="00DF7990">
        <w:t xml:space="preserve"> on the Board</w:t>
      </w:r>
      <w:r w:rsidR="00F3085C">
        <w:t>, but an appointment has not been made yet.</w:t>
      </w:r>
    </w:p>
    <w:p w14:paraId="564C85D7" w14:textId="77777777" w:rsidR="00F3085C" w:rsidRDefault="00F3085C" w:rsidP="002456F4">
      <w:pPr>
        <w:spacing w:after="0" w:line="240" w:lineRule="auto"/>
      </w:pPr>
    </w:p>
    <w:p w14:paraId="27CE7EE8" w14:textId="7401659F" w:rsidR="00F3085C" w:rsidRDefault="00F3085C" w:rsidP="002456F4">
      <w:pPr>
        <w:spacing w:after="0" w:line="240" w:lineRule="auto"/>
      </w:pPr>
      <w:r w:rsidRPr="00F3085C">
        <w:rPr>
          <w:i/>
          <w:iCs/>
        </w:rPr>
        <w:t xml:space="preserve">County Budget Requests </w:t>
      </w:r>
      <w:r>
        <w:rPr>
          <w:i/>
          <w:iCs/>
        </w:rPr>
        <w:t xml:space="preserve">– </w:t>
      </w:r>
      <w:r w:rsidRPr="00F3085C">
        <w:t>Budget requests have been coming in.</w:t>
      </w:r>
      <w:r>
        <w:t xml:space="preserve">  The goal is to develop an annual plan so that the Board of Supervisors can see the impact in their counties.</w:t>
      </w:r>
    </w:p>
    <w:p w14:paraId="6326D096" w14:textId="77777777" w:rsidR="00F3085C" w:rsidRDefault="00F3085C" w:rsidP="002456F4">
      <w:pPr>
        <w:spacing w:after="0" w:line="240" w:lineRule="auto"/>
      </w:pPr>
    </w:p>
    <w:p w14:paraId="6989BEDB" w14:textId="622A2AD2" w:rsidR="00F3085C" w:rsidRDefault="00F3085C" w:rsidP="002456F4">
      <w:pPr>
        <w:spacing w:after="0" w:line="240" w:lineRule="auto"/>
      </w:pPr>
      <w:r w:rsidRPr="00F3085C">
        <w:rPr>
          <w:i/>
          <w:iCs/>
        </w:rPr>
        <w:t xml:space="preserve">Step VA Grant </w:t>
      </w:r>
      <w:r>
        <w:rPr>
          <w:i/>
          <w:iCs/>
        </w:rPr>
        <w:t>–</w:t>
      </w:r>
      <w:r w:rsidRPr="00F3085C">
        <w:rPr>
          <w:i/>
          <w:iCs/>
        </w:rPr>
        <w:t xml:space="preserve"> </w:t>
      </w:r>
      <w:r>
        <w:t xml:space="preserve">Ms. </w:t>
      </w:r>
      <w:proofErr w:type="spellStart"/>
      <w:r>
        <w:t>Campagnola</w:t>
      </w:r>
      <w:proofErr w:type="spellEnd"/>
      <w:r>
        <w:t xml:space="preserve"> said that she and staff have been working on a Step VA grant.  We will be requesting a mobile unit that can be</w:t>
      </w:r>
      <w:r w:rsidR="00DF7990">
        <w:t xml:space="preserve"> located in different areas.</w:t>
      </w:r>
      <w:r>
        <w:t xml:space="preserve">  The grant is due in January, but the plan is to submit it sooner.</w:t>
      </w:r>
    </w:p>
    <w:p w14:paraId="75AA081E" w14:textId="77777777" w:rsidR="006107DC" w:rsidRDefault="006107DC" w:rsidP="002456F4">
      <w:pPr>
        <w:spacing w:after="0" w:line="240" w:lineRule="auto"/>
      </w:pPr>
    </w:p>
    <w:p w14:paraId="6A32B343" w14:textId="754EC07D" w:rsidR="006107DC" w:rsidRDefault="006107DC" w:rsidP="002456F4">
      <w:pPr>
        <w:spacing w:after="0" w:line="240" w:lineRule="auto"/>
      </w:pPr>
      <w:r w:rsidRPr="006107DC">
        <w:rPr>
          <w:i/>
          <w:iCs/>
        </w:rPr>
        <w:t>Board Training</w:t>
      </w:r>
      <w:r>
        <w:t xml:space="preserve"> – Board training will be done at the February Board meeting.  There will</w:t>
      </w:r>
      <w:r w:rsidR="00DF7990">
        <w:t xml:space="preserve"> also</w:t>
      </w:r>
      <w:r>
        <w:t xml:space="preserve"> be</w:t>
      </w:r>
      <w:r w:rsidR="00DF7990">
        <w:t xml:space="preserve"> training on </w:t>
      </w:r>
      <w:r>
        <w:t xml:space="preserve">services that we provide.  The training on services </w:t>
      </w:r>
      <w:r w:rsidR="00DF7990">
        <w:t xml:space="preserve">may </w:t>
      </w:r>
      <w:r>
        <w:t>need to be done over two Board meetings.</w:t>
      </w:r>
    </w:p>
    <w:p w14:paraId="556A260B" w14:textId="77777777" w:rsidR="006107DC" w:rsidRDefault="006107DC" w:rsidP="002456F4">
      <w:pPr>
        <w:spacing w:after="0" w:line="240" w:lineRule="auto"/>
      </w:pPr>
    </w:p>
    <w:p w14:paraId="5FA2518D" w14:textId="333EFA62" w:rsidR="006107DC" w:rsidRDefault="006107DC" w:rsidP="002456F4">
      <w:pPr>
        <w:spacing w:after="0" w:line="240" w:lineRule="auto"/>
      </w:pPr>
      <w:r w:rsidRPr="006107DC">
        <w:rPr>
          <w:i/>
          <w:iCs/>
        </w:rPr>
        <w:t xml:space="preserve">Statement of Economic Interest </w:t>
      </w:r>
      <w:r w:rsidR="007D0733">
        <w:rPr>
          <w:i/>
          <w:iCs/>
        </w:rPr>
        <w:t>–</w:t>
      </w:r>
      <w:r w:rsidR="007D0733">
        <w:t xml:space="preserve"> Boar</w:t>
      </w:r>
      <w:r w:rsidR="0041469E">
        <w:t>d members received the</w:t>
      </w:r>
      <w:r w:rsidRPr="006107DC">
        <w:rPr>
          <w:i/>
          <w:iCs/>
        </w:rPr>
        <w:t xml:space="preserve"> </w:t>
      </w:r>
      <w:r w:rsidR="007D0733">
        <w:t>Statement of Economic Interest forms</w:t>
      </w:r>
      <w:r w:rsidR="0041469E">
        <w:t xml:space="preserve"> to complete.</w:t>
      </w:r>
    </w:p>
    <w:p w14:paraId="4BE32AF0" w14:textId="77777777" w:rsidR="0041469E" w:rsidRDefault="0041469E" w:rsidP="002456F4">
      <w:pPr>
        <w:spacing w:after="0" w:line="240" w:lineRule="auto"/>
      </w:pPr>
    </w:p>
    <w:p w14:paraId="5C41E44F" w14:textId="295A434F" w:rsidR="0041469E" w:rsidRDefault="0041469E" w:rsidP="002456F4">
      <w:pPr>
        <w:spacing w:after="0" w:line="240" w:lineRule="auto"/>
      </w:pPr>
      <w:r w:rsidRPr="0041469E">
        <w:rPr>
          <w:b/>
          <w:bCs/>
        </w:rPr>
        <w:t>Finance Report</w:t>
      </w:r>
      <w:r>
        <w:t xml:space="preserve"> </w:t>
      </w:r>
    </w:p>
    <w:p w14:paraId="30BB026B" w14:textId="77777777" w:rsidR="0041469E" w:rsidRDefault="0041469E" w:rsidP="002456F4">
      <w:pPr>
        <w:spacing w:after="0" w:line="240" w:lineRule="auto"/>
      </w:pPr>
    </w:p>
    <w:p w14:paraId="0AC97A1C" w14:textId="7AA25076" w:rsidR="0041469E" w:rsidRDefault="0041469E" w:rsidP="002456F4">
      <w:pPr>
        <w:spacing w:after="0" w:line="240" w:lineRule="auto"/>
      </w:pPr>
      <w:r>
        <w:t>Mr. Hickman explained that we are a net 0 budget.  There is a true net surplus of $277,000.  There is a first quarter operating surplus of $136,107.87</w:t>
      </w:r>
    </w:p>
    <w:p w14:paraId="513FCC41" w14:textId="77777777" w:rsidR="0041469E" w:rsidRDefault="0041469E" w:rsidP="002456F4">
      <w:pPr>
        <w:spacing w:after="0" w:line="240" w:lineRule="auto"/>
      </w:pPr>
    </w:p>
    <w:p w14:paraId="1BB79CD6" w14:textId="4C72827C" w:rsidR="00513353" w:rsidRDefault="008D105E" w:rsidP="002456F4">
      <w:pPr>
        <w:spacing w:after="0" w:line="240" w:lineRule="auto"/>
        <w:rPr>
          <w:b/>
          <w:bCs/>
        </w:rPr>
      </w:pPr>
      <w:r>
        <w:t xml:space="preserve">Mr. Hickman said that </w:t>
      </w:r>
      <w:r w:rsidR="0041469E">
        <w:t xml:space="preserve">Early Intervention has a </w:t>
      </w:r>
      <w:r w:rsidR="0029022A">
        <w:t xml:space="preserve">significant </w:t>
      </w:r>
      <w:r w:rsidR="0041469E">
        <w:t xml:space="preserve">deficit.  Ms. </w:t>
      </w:r>
      <w:proofErr w:type="spellStart"/>
      <w:r w:rsidR="0041469E">
        <w:t>Eanes</w:t>
      </w:r>
      <w:proofErr w:type="spellEnd"/>
      <w:r w:rsidR="0041469E">
        <w:t xml:space="preserve"> is working on increasing the child count.</w:t>
      </w:r>
      <w:r w:rsidR="00E62B64">
        <w:rPr>
          <w:b/>
          <w:bCs/>
        </w:rPr>
        <w:t xml:space="preserve"> </w:t>
      </w:r>
    </w:p>
    <w:p w14:paraId="13B62904" w14:textId="556195AB" w:rsidR="009A5114" w:rsidRDefault="009A5114" w:rsidP="002456F4">
      <w:pPr>
        <w:spacing w:after="0" w:line="240" w:lineRule="auto"/>
        <w:rPr>
          <w:b/>
          <w:bCs/>
        </w:rPr>
      </w:pPr>
      <w:r w:rsidRPr="009A5114">
        <w:rPr>
          <w:b/>
          <w:bCs/>
        </w:rPr>
        <w:t xml:space="preserve">Operations Report </w:t>
      </w:r>
      <w:r>
        <w:rPr>
          <w:b/>
          <w:bCs/>
        </w:rPr>
        <w:t>–</w:t>
      </w:r>
      <w:r w:rsidRPr="009A5114">
        <w:rPr>
          <w:b/>
          <w:bCs/>
        </w:rPr>
        <w:t xml:space="preserve"> </w:t>
      </w:r>
    </w:p>
    <w:p w14:paraId="2A8C9A27" w14:textId="77777777" w:rsidR="009A5114" w:rsidRDefault="009A5114" w:rsidP="002456F4">
      <w:pPr>
        <w:spacing w:after="0" w:line="240" w:lineRule="auto"/>
        <w:rPr>
          <w:b/>
          <w:bCs/>
        </w:rPr>
      </w:pPr>
    </w:p>
    <w:p w14:paraId="6735CA12" w14:textId="5AFBCD4A" w:rsidR="009A5114" w:rsidRDefault="009A5114" w:rsidP="002456F4">
      <w:pPr>
        <w:spacing w:after="0" w:line="240" w:lineRule="auto"/>
      </w:pPr>
      <w:r>
        <w:t xml:space="preserve">Mr. </w:t>
      </w:r>
      <w:proofErr w:type="spellStart"/>
      <w:r>
        <w:t>Kight</w:t>
      </w:r>
      <w:proofErr w:type="spellEnd"/>
      <w:r>
        <w:t xml:space="preserve"> said that renovations </w:t>
      </w:r>
      <w:r w:rsidR="00513353">
        <w:t>will be</w:t>
      </w:r>
      <w:r>
        <w:t xml:space="preserve"> started on the bathrooms at the Gloucester Counseling Center.</w:t>
      </w:r>
    </w:p>
    <w:p w14:paraId="70B874F6" w14:textId="77777777" w:rsidR="009A5114" w:rsidRDefault="009A5114" w:rsidP="002456F4">
      <w:pPr>
        <w:spacing w:after="0" w:line="240" w:lineRule="auto"/>
      </w:pPr>
    </w:p>
    <w:p w14:paraId="1C0C80A8" w14:textId="59F2C603" w:rsidR="009A5114" w:rsidRDefault="009A5114" w:rsidP="002456F4">
      <w:pPr>
        <w:spacing w:after="0" w:line="240" w:lineRule="auto"/>
      </w:pPr>
      <w:r>
        <w:t>A contract will be signed with Xerox for copiers, saving $5,000 monthly.</w:t>
      </w:r>
    </w:p>
    <w:p w14:paraId="16177A6F" w14:textId="77777777" w:rsidR="00C26D54" w:rsidRDefault="00C26D54" w:rsidP="002456F4">
      <w:pPr>
        <w:spacing w:after="0" w:line="240" w:lineRule="auto"/>
      </w:pPr>
    </w:p>
    <w:p w14:paraId="00E16E10" w14:textId="041AF418" w:rsidR="009A5114" w:rsidRDefault="009A5114" w:rsidP="002456F4">
      <w:pPr>
        <w:spacing w:after="0" w:line="240" w:lineRule="auto"/>
      </w:pPr>
      <w:r>
        <w:t xml:space="preserve">IT has installed fiber lines at ACT and CIT.  </w:t>
      </w:r>
      <w:r w:rsidR="00513353">
        <w:t>Both sites</w:t>
      </w:r>
      <w:r>
        <w:t xml:space="preserve"> will be getting updated phones.</w:t>
      </w:r>
    </w:p>
    <w:p w14:paraId="2F4B7DF4" w14:textId="77777777" w:rsidR="009A5114" w:rsidRDefault="009A5114" w:rsidP="002456F4">
      <w:pPr>
        <w:spacing w:after="0" w:line="240" w:lineRule="auto"/>
      </w:pPr>
    </w:p>
    <w:p w14:paraId="72A4D1C2" w14:textId="1912EB67" w:rsidR="009A5114" w:rsidRDefault="009A5114" w:rsidP="002456F4">
      <w:pPr>
        <w:spacing w:after="0" w:line="240" w:lineRule="auto"/>
      </w:pPr>
      <w:r>
        <w:t xml:space="preserve">Administration will be moving offices.  </w:t>
      </w:r>
      <w:r w:rsidR="00E00D42">
        <w:t>The building to be moved into is being renovated.  New flooring will be installed soon.  By February</w:t>
      </w:r>
      <w:r w:rsidR="00513353">
        <w:t>,</w:t>
      </w:r>
      <w:r w:rsidR="00E00D42">
        <w:t xml:space="preserve"> we should have a move in date.</w:t>
      </w:r>
    </w:p>
    <w:p w14:paraId="65E47937" w14:textId="77777777" w:rsidR="00E00D42" w:rsidRDefault="00E00D42" w:rsidP="002456F4">
      <w:pPr>
        <w:spacing w:after="0" w:line="240" w:lineRule="auto"/>
      </w:pPr>
    </w:p>
    <w:p w14:paraId="09AC924F" w14:textId="036B9572" w:rsidR="00E00D42" w:rsidRDefault="00741DBD" w:rsidP="002456F4">
      <w:pPr>
        <w:spacing w:after="0" w:line="240" w:lineRule="auto"/>
      </w:pPr>
      <w:r>
        <w:t xml:space="preserve">DD Services is considering moving into the current Administrative office.  A new location will need to be found for Day Support.   Mr. </w:t>
      </w:r>
      <w:proofErr w:type="spellStart"/>
      <w:r>
        <w:t>Kight</w:t>
      </w:r>
      <w:proofErr w:type="spellEnd"/>
      <w:r>
        <w:t xml:space="preserve"> said that we own property at Discovery.  We can look at what it would cost to locate Day Support there.  If that were to happen, Ms. Dillon would like for all of DD to move to that location.   The current Administrative office would then be vacant.</w:t>
      </w:r>
    </w:p>
    <w:p w14:paraId="0DE49378" w14:textId="77777777" w:rsidR="00271AFC" w:rsidRDefault="00271AFC" w:rsidP="002456F4">
      <w:pPr>
        <w:spacing w:after="0" w:line="240" w:lineRule="auto"/>
      </w:pPr>
    </w:p>
    <w:p w14:paraId="573C3895" w14:textId="623C7875" w:rsidR="00271AFC" w:rsidRDefault="00271AFC" w:rsidP="002456F4">
      <w:pPr>
        <w:spacing w:after="0" w:line="240" w:lineRule="auto"/>
      </w:pPr>
      <w:r>
        <w:t xml:space="preserve">The Lancaster Assistant County Administrator reached out to Mr. </w:t>
      </w:r>
      <w:proofErr w:type="spellStart"/>
      <w:r>
        <w:t>Kight</w:t>
      </w:r>
      <w:proofErr w:type="spellEnd"/>
      <w:r>
        <w:t xml:space="preserve"> regarding grant opioid funds they have received.</w:t>
      </w:r>
    </w:p>
    <w:p w14:paraId="460F7026" w14:textId="77777777" w:rsidR="00271AFC" w:rsidRDefault="00271AFC" w:rsidP="002456F4">
      <w:pPr>
        <w:spacing w:after="0" w:line="240" w:lineRule="auto"/>
      </w:pPr>
    </w:p>
    <w:p w14:paraId="29D454CC" w14:textId="1727980E" w:rsidR="00271AFC" w:rsidRDefault="00891681" w:rsidP="002456F4">
      <w:pPr>
        <w:spacing w:after="0" w:line="240" w:lineRule="auto"/>
      </w:pPr>
      <w:r>
        <w:t>MPNN BH Procurement Coordinato</w:t>
      </w:r>
      <w:r w:rsidR="00D86A22">
        <w:t>r, Holly Kruse,</w:t>
      </w:r>
      <w:r>
        <w:t xml:space="preserve"> has spoke</w:t>
      </w:r>
      <w:r w:rsidR="00D86A22">
        <w:t>n</w:t>
      </w:r>
      <w:r>
        <w:t xml:space="preserve"> with Verizon.  We will be saving $32,000 a year for new phone plans we will be getting.</w:t>
      </w:r>
    </w:p>
    <w:p w14:paraId="6BC02BE7" w14:textId="77777777" w:rsidR="00891681" w:rsidRDefault="00891681" w:rsidP="002456F4">
      <w:pPr>
        <w:spacing w:after="0" w:line="240" w:lineRule="auto"/>
      </w:pPr>
    </w:p>
    <w:p w14:paraId="4913FD6C" w14:textId="4A32C4E5" w:rsidR="00A06720" w:rsidRDefault="00891681" w:rsidP="00A06720">
      <w:pPr>
        <w:spacing w:after="0" w:line="240" w:lineRule="auto"/>
      </w:pPr>
      <w:r w:rsidRPr="00891681">
        <w:rPr>
          <w:b/>
          <w:bCs/>
        </w:rPr>
        <w:t xml:space="preserve">Human Resources Report </w:t>
      </w:r>
      <w:r>
        <w:rPr>
          <w:b/>
          <w:bCs/>
        </w:rPr>
        <w:t>–</w:t>
      </w:r>
      <w:r w:rsidRPr="00891681">
        <w:rPr>
          <w:b/>
          <w:bCs/>
        </w:rPr>
        <w:t xml:space="preserve"> </w:t>
      </w:r>
      <w:r>
        <w:t>Ms. McKinn</w:t>
      </w:r>
      <w:r w:rsidR="00D86A22">
        <w:t xml:space="preserve">ey said that there has been discussion on employee recognition.  Next year, a plan will be </w:t>
      </w:r>
      <w:r w:rsidR="00513353">
        <w:t>developed</w:t>
      </w:r>
      <w:r w:rsidR="00D86A22">
        <w:t xml:space="preserve"> wherein recommendations for recognition can be brought to supervisors; supervisors can submit the information to the Leadership Team; and employees </w:t>
      </w:r>
      <w:r w:rsidR="00513353">
        <w:t xml:space="preserve">to be recognized can attend the Board meeting </w:t>
      </w:r>
      <w:r w:rsidR="00D86A22">
        <w:t>to be recognized</w:t>
      </w:r>
      <w:r w:rsidR="00513353">
        <w:t>.</w:t>
      </w:r>
    </w:p>
    <w:p w14:paraId="76A033B1" w14:textId="77777777" w:rsidR="00D86A22" w:rsidRDefault="00D86A22" w:rsidP="00A06720">
      <w:pPr>
        <w:spacing w:after="0" w:line="240" w:lineRule="auto"/>
      </w:pPr>
    </w:p>
    <w:p w14:paraId="49456846" w14:textId="268617FD" w:rsidR="00D86A22" w:rsidRDefault="00D86A22" w:rsidP="00A06720">
      <w:pPr>
        <w:spacing w:after="0" w:line="240" w:lineRule="auto"/>
      </w:pPr>
      <w:r>
        <w:t>Ms. McKinney said that the current turnover rate is 8.95%.  We have 351 active employees.  We have been doing reverse recruitment.  Jobs have been filled that have been open for months.</w:t>
      </w:r>
    </w:p>
    <w:p w14:paraId="699F2226" w14:textId="77777777" w:rsidR="00D86A22" w:rsidRDefault="00D86A22" w:rsidP="00A06720">
      <w:pPr>
        <w:spacing w:after="0" w:line="240" w:lineRule="auto"/>
      </w:pPr>
    </w:p>
    <w:p w14:paraId="7C69E73A" w14:textId="5B32BA50" w:rsidR="00D86A22" w:rsidRDefault="00D86A22" w:rsidP="00A06720">
      <w:pPr>
        <w:spacing w:after="0" w:line="240" w:lineRule="auto"/>
      </w:pPr>
      <w:r>
        <w:t xml:space="preserve">Human Resources staff have been looking at how to compete for staff, with health insurance rates being what they are.  We need to push the General Assembly so that state insurance can be offered.  There is a </w:t>
      </w:r>
      <w:proofErr w:type="gramStart"/>
      <w:r>
        <w:t>90 day</w:t>
      </w:r>
      <w:proofErr w:type="gramEnd"/>
      <w:r>
        <w:t xml:space="preserve"> delay to get health insurance for new employees.  </w:t>
      </w:r>
      <w:r w:rsidR="00D235E8">
        <w:t>This isn’t competitive.</w:t>
      </w:r>
      <w:r w:rsidR="00046EC9">
        <w:t xml:space="preserve">  Dr. Stokes said she felt it could be beneficial to advocate for state health insurance.  Ms. McKinney will work on a template of a letter that she will send to Board members, that</w:t>
      </w:r>
      <w:r w:rsidR="005B483B">
        <w:t xml:space="preserve"> they</w:t>
      </w:r>
      <w:r w:rsidR="00046EC9">
        <w:t xml:space="preserve"> can sen</w:t>
      </w:r>
      <w:r w:rsidR="005B483B">
        <w:t>d</w:t>
      </w:r>
      <w:r w:rsidR="00046EC9">
        <w:t xml:space="preserve"> to legislators.  The Community Advocacy Committee could discuss this.</w:t>
      </w:r>
    </w:p>
    <w:p w14:paraId="102529A5" w14:textId="77777777" w:rsidR="00046EC9" w:rsidRDefault="00046EC9" w:rsidP="00A06720">
      <w:pPr>
        <w:spacing w:after="0" w:line="240" w:lineRule="auto"/>
      </w:pPr>
    </w:p>
    <w:p w14:paraId="3C0A6560" w14:textId="7E1EF81B" w:rsidR="00046EC9" w:rsidRDefault="00046EC9" w:rsidP="00A06720">
      <w:pPr>
        <w:spacing w:after="0" w:line="240" w:lineRule="auto"/>
      </w:pPr>
      <w:r w:rsidRPr="00046EC9">
        <w:rPr>
          <w:b/>
          <w:bCs/>
        </w:rPr>
        <w:t xml:space="preserve">Nominating Committee Report </w:t>
      </w:r>
      <w:r w:rsidR="00FC5E1A">
        <w:rPr>
          <w:b/>
          <w:bCs/>
        </w:rPr>
        <w:t>–</w:t>
      </w:r>
      <w:r w:rsidRPr="00046EC9">
        <w:rPr>
          <w:b/>
          <w:bCs/>
        </w:rPr>
        <w:t xml:space="preserve"> </w:t>
      </w:r>
      <w:r w:rsidR="00FC5E1A">
        <w:t xml:space="preserve">Ms. </w:t>
      </w:r>
      <w:proofErr w:type="spellStart"/>
      <w:r w:rsidR="00FC5E1A">
        <w:t>Knoeller</w:t>
      </w:r>
      <w:proofErr w:type="spellEnd"/>
      <w:r w:rsidR="00FC5E1A">
        <w:t xml:space="preserve"> said that the Nominating Committee (Ms. </w:t>
      </w:r>
      <w:proofErr w:type="spellStart"/>
      <w:r w:rsidR="00FC5E1A">
        <w:t>Knoeller</w:t>
      </w:r>
      <w:proofErr w:type="spellEnd"/>
      <w:r w:rsidR="00FC5E1A">
        <w:t>, Mr. Parr, and Ms. Webb) had met.  They presented the following slate of officers:</w:t>
      </w:r>
    </w:p>
    <w:p w14:paraId="2D40AC4F" w14:textId="77777777" w:rsidR="00FC5E1A" w:rsidRDefault="00FC5E1A" w:rsidP="00A06720">
      <w:pPr>
        <w:spacing w:after="0" w:line="240" w:lineRule="auto"/>
      </w:pPr>
    </w:p>
    <w:p w14:paraId="3408A954" w14:textId="02D6C83A" w:rsidR="00FC5E1A" w:rsidRDefault="00FC5E1A" w:rsidP="00E20EE1">
      <w:pPr>
        <w:spacing w:after="0" w:line="240" w:lineRule="auto"/>
        <w:jc w:val="center"/>
      </w:pPr>
      <w:r>
        <w:t>Chair – Dr. Stokes</w:t>
      </w:r>
    </w:p>
    <w:p w14:paraId="24A5360B" w14:textId="48FD5935" w:rsidR="00FC5E1A" w:rsidRDefault="00FC5E1A" w:rsidP="00E20EE1">
      <w:pPr>
        <w:spacing w:after="0" w:line="240" w:lineRule="auto"/>
        <w:jc w:val="center"/>
      </w:pPr>
      <w:r>
        <w:t xml:space="preserve">Vice Chair – Ms. </w:t>
      </w:r>
      <w:proofErr w:type="spellStart"/>
      <w:r>
        <w:t>Liljeberg</w:t>
      </w:r>
      <w:proofErr w:type="spellEnd"/>
    </w:p>
    <w:p w14:paraId="48FE2347" w14:textId="697BE9BC" w:rsidR="00FC5E1A" w:rsidRDefault="00FC5E1A" w:rsidP="00E20EE1">
      <w:pPr>
        <w:spacing w:after="0" w:line="240" w:lineRule="auto"/>
        <w:jc w:val="center"/>
      </w:pPr>
      <w:r>
        <w:t>At Large (MP) – Ms. Trent</w:t>
      </w:r>
    </w:p>
    <w:p w14:paraId="38F7982A" w14:textId="252D7680" w:rsidR="00FC5E1A" w:rsidRDefault="00FC5E1A" w:rsidP="00E20EE1">
      <w:pPr>
        <w:spacing w:after="0" w:line="240" w:lineRule="auto"/>
        <w:jc w:val="center"/>
      </w:pPr>
      <w:r>
        <w:t xml:space="preserve">At Large (NN) – Ms. </w:t>
      </w:r>
      <w:proofErr w:type="spellStart"/>
      <w:r>
        <w:t>Knoeller</w:t>
      </w:r>
      <w:proofErr w:type="spellEnd"/>
    </w:p>
    <w:p w14:paraId="64834C6B" w14:textId="68ABF76B" w:rsidR="00FC5E1A" w:rsidRDefault="00FC5E1A" w:rsidP="00A06720">
      <w:pPr>
        <w:spacing w:after="0" w:line="240" w:lineRule="auto"/>
      </w:pPr>
      <w:r>
        <w:t>.</w:t>
      </w:r>
    </w:p>
    <w:p w14:paraId="5152C504" w14:textId="2F37DF49" w:rsidR="00FC5E1A" w:rsidRDefault="00FC5E1A" w:rsidP="00A06720">
      <w:pPr>
        <w:spacing w:after="0" w:line="240" w:lineRule="auto"/>
      </w:pPr>
      <w:r>
        <w:t>There were no other nominations from the floor.</w:t>
      </w:r>
    </w:p>
    <w:p w14:paraId="2B6A948E" w14:textId="77777777" w:rsidR="00FC5E1A" w:rsidRDefault="00FC5E1A" w:rsidP="00A06720">
      <w:pPr>
        <w:spacing w:after="0" w:line="240" w:lineRule="auto"/>
      </w:pPr>
    </w:p>
    <w:p w14:paraId="39137B81" w14:textId="415E7BBA" w:rsidR="00FC5E1A" w:rsidRDefault="00FC5E1A" w:rsidP="00A06720">
      <w:pPr>
        <w:spacing w:after="0" w:line="240" w:lineRule="auto"/>
      </w:pPr>
      <w:r>
        <w:lastRenderedPageBreak/>
        <w:t>The Nominating Committee recommended approval of this slate.</w:t>
      </w:r>
      <w:r w:rsidR="00067D34">
        <w:t xml:space="preserve">  The motion passed unanimously.</w:t>
      </w:r>
    </w:p>
    <w:p w14:paraId="5D5875F2" w14:textId="77777777" w:rsidR="00067D34" w:rsidRDefault="00067D34" w:rsidP="00A06720">
      <w:pPr>
        <w:spacing w:after="0" w:line="240" w:lineRule="auto"/>
      </w:pPr>
    </w:p>
    <w:p w14:paraId="29D5AA4D" w14:textId="2ED5725F" w:rsidR="00067D34" w:rsidRDefault="00067D34" w:rsidP="00A06720">
      <w:pPr>
        <w:spacing w:after="0" w:line="240" w:lineRule="auto"/>
      </w:pPr>
      <w:r>
        <w:t xml:space="preserve">On behalf of the Nominating Committee, Ms. </w:t>
      </w:r>
      <w:proofErr w:type="spellStart"/>
      <w:r>
        <w:t>Knoeller</w:t>
      </w:r>
      <w:proofErr w:type="spellEnd"/>
      <w:r>
        <w:t xml:space="preserve"> moved that Ms. Coates be reappointed to serve as an Ex Officio member for 3 additional years, beginning 1-1-26.  The motion passed unanimously.</w:t>
      </w:r>
      <w:r w:rsidR="00E62B64">
        <w:t xml:space="preserve"> </w:t>
      </w:r>
    </w:p>
    <w:p w14:paraId="7BDC7250" w14:textId="33C0A75E" w:rsidR="00067D34" w:rsidRDefault="00B37E54" w:rsidP="00A06720">
      <w:pPr>
        <w:spacing w:after="0" w:line="240" w:lineRule="auto"/>
      </w:pPr>
      <w:r w:rsidRPr="00B37E54">
        <w:rPr>
          <w:b/>
          <w:bCs/>
        </w:rPr>
        <w:t xml:space="preserve">Licensure Reviews/Audits </w:t>
      </w:r>
      <w:r>
        <w:rPr>
          <w:b/>
          <w:bCs/>
        </w:rPr>
        <w:t>–</w:t>
      </w:r>
      <w:r w:rsidRPr="00B37E54">
        <w:rPr>
          <w:b/>
          <w:bCs/>
        </w:rPr>
        <w:t xml:space="preserve"> </w:t>
      </w:r>
      <w:r>
        <w:t>Mr. Bland presented information on the types of incidents by service.</w:t>
      </w:r>
    </w:p>
    <w:p w14:paraId="1B2F6E75" w14:textId="77777777" w:rsidR="00D675EE" w:rsidRDefault="00D675EE" w:rsidP="00A06720">
      <w:pPr>
        <w:spacing w:after="0" w:line="240" w:lineRule="auto"/>
      </w:pPr>
    </w:p>
    <w:p w14:paraId="634BBA5C" w14:textId="189A7DC5" w:rsidR="00D675EE" w:rsidRDefault="00D675EE" w:rsidP="00A06720">
      <w:pPr>
        <w:spacing w:after="0" w:line="240" w:lineRule="auto"/>
      </w:pPr>
      <w:r w:rsidRPr="00D675EE">
        <w:rPr>
          <w:b/>
          <w:bCs/>
        </w:rPr>
        <w:t>Executive Committee –</w:t>
      </w:r>
      <w:r>
        <w:t xml:space="preserve"> The Executive Committee met in November to discuss Executive Director goals.  The Board is pleased with the new phase of the agency.  They are very happy with the excellent job the Executive Director is doing.</w:t>
      </w:r>
    </w:p>
    <w:p w14:paraId="450662F4" w14:textId="77777777" w:rsidR="00E20EE1" w:rsidRDefault="00E20EE1" w:rsidP="00A06720">
      <w:pPr>
        <w:spacing w:after="0" w:line="240" w:lineRule="auto"/>
      </w:pPr>
    </w:p>
    <w:p w14:paraId="591D407E" w14:textId="4583F5AE" w:rsidR="00E20EE1" w:rsidRDefault="00E20EE1" w:rsidP="00A06720">
      <w:pPr>
        <w:spacing w:after="0" w:line="240" w:lineRule="auto"/>
      </w:pPr>
      <w:r>
        <w:t>The next Executive Committee meeting is</w:t>
      </w:r>
      <w:r w:rsidR="005B483B">
        <w:t xml:space="preserve"> scheduled for</w:t>
      </w:r>
      <w:r>
        <w:t xml:space="preserve"> January 20</w:t>
      </w:r>
      <w:r w:rsidRPr="00E20EE1">
        <w:rPr>
          <w:vertAlign w:val="superscript"/>
        </w:rPr>
        <w:t>th</w:t>
      </w:r>
      <w:r>
        <w:t xml:space="preserve"> at noon.</w:t>
      </w:r>
    </w:p>
    <w:p w14:paraId="77975A1F" w14:textId="77777777" w:rsidR="00E20EE1" w:rsidRDefault="00E20EE1" w:rsidP="00A06720">
      <w:pPr>
        <w:spacing w:after="0" w:line="240" w:lineRule="auto"/>
      </w:pPr>
    </w:p>
    <w:p w14:paraId="55DD7E1D" w14:textId="41F3829D" w:rsidR="00E20EE1" w:rsidRDefault="00E20EE1" w:rsidP="00A06720">
      <w:pPr>
        <w:spacing w:after="0" w:line="240" w:lineRule="auto"/>
      </w:pPr>
      <w:r w:rsidRPr="00E20EE1">
        <w:rPr>
          <w:i/>
          <w:iCs/>
        </w:rPr>
        <w:t xml:space="preserve">January Board Meeting </w:t>
      </w:r>
      <w:r>
        <w:rPr>
          <w:i/>
          <w:iCs/>
        </w:rPr>
        <w:t>–</w:t>
      </w:r>
      <w:r w:rsidRPr="00E20EE1">
        <w:rPr>
          <w:i/>
          <w:iCs/>
        </w:rPr>
        <w:t xml:space="preserve"> </w:t>
      </w:r>
      <w:r>
        <w:t>The</w:t>
      </w:r>
      <w:r w:rsidR="005B483B">
        <w:t xml:space="preserve"> orientation</w:t>
      </w:r>
      <w:r>
        <w:t xml:space="preserve"> Board meeting that was scheduled for January 20</w:t>
      </w:r>
      <w:r w:rsidRPr="00E20EE1">
        <w:rPr>
          <w:vertAlign w:val="superscript"/>
        </w:rPr>
        <w:t>th</w:t>
      </w:r>
      <w:r>
        <w:t xml:space="preserve"> falls on the same day as the VACSB Conference.  This Board meeting was cancelled.</w:t>
      </w:r>
    </w:p>
    <w:p w14:paraId="0148D0BA" w14:textId="77777777" w:rsidR="00E20EE1" w:rsidRDefault="00E20EE1" w:rsidP="00A06720">
      <w:pPr>
        <w:spacing w:after="0" w:line="240" w:lineRule="auto"/>
      </w:pPr>
    </w:p>
    <w:p w14:paraId="6FF51094" w14:textId="775A0D1D" w:rsidR="00E20EE1" w:rsidRDefault="00E20EE1" w:rsidP="00A06720">
      <w:pPr>
        <w:spacing w:after="0" w:line="240" w:lineRule="auto"/>
      </w:pPr>
      <w:r w:rsidRPr="00E258B7">
        <w:rPr>
          <w:i/>
          <w:iCs/>
        </w:rPr>
        <w:t xml:space="preserve">January </w:t>
      </w:r>
      <w:r w:rsidR="00E258B7" w:rsidRPr="00E258B7">
        <w:rPr>
          <w:i/>
          <w:iCs/>
        </w:rPr>
        <w:t>2</w:t>
      </w:r>
      <w:r w:rsidR="00E258B7" w:rsidRPr="00E258B7">
        <w:rPr>
          <w:i/>
          <w:iCs/>
          <w:vertAlign w:val="superscript"/>
        </w:rPr>
        <w:t>nd</w:t>
      </w:r>
      <w:r w:rsidR="00E258B7" w:rsidRPr="00E258B7">
        <w:rPr>
          <w:i/>
          <w:iCs/>
        </w:rPr>
        <w:t xml:space="preserve"> as Additional Day Off</w:t>
      </w:r>
      <w:r w:rsidR="00E258B7">
        <w:t xml:space="preserve"> – The Executive Committee moved recommending to the Board approval of giving January </w:t>
      </w:r>
      <w:r w:rsidR="005B483B">
        <w:t>2, 2026</w:t>
      </w:r>
      <w:r w:rsidR="00E258B7">
        <w:t xml:space="preserve"> as an additional day off.  The motion passed unanimously.</w:t>
      </w:r>
    </w:p>
    <w:p w14:paraId="06305985" w14:textId="77777777" w:rsidR="00E258B7" w:rsidRDefault="00E258B7" w:rsidP="00A06720">
      <w:pPr>
        <w:spacing w:after="0" w:line="240" w:lineRule="auto"/>
      </w:pPr>
    </w:p>
    <w:p w14:paraId="427F9C74" w14:textId="6D5E2B89" w:rsidR="00E258B7" w:rsidRDefault="00E258B7" w:rsidP="00A06720">
      <w:pPr>
        <w:spacing w:after="0" w:line="240" w:lineRule="auto"/>
      </w:pPr>
      <w:r w:rsidRPr="00E258B7">
        <w:rPr>
          <w:b/>
          <w:bCs/>
        </w:rPr>
        <w:t>Finance Committee</w:t>
      </w:r>
      <w:r>
        <w:t xml:space="preserve"> – The Finance Committee has not met.</w:t>
      </w:r>
    </w:p>
    <w:p w14:paraId="2FE6DE08" w14:textId="77777777" w:rsidR="00E258B7" w:rsidRDefault="00E258B7" w:rsidP="00A06720">
      <w:pPr>
        <w:spacing w:after="0" w:line="240" w:lineRule="auto"/>
      </w:pPr>
    </w:p>
    <w:p w14:paraId="34C0405D" w14:textId="5EB9E7DD" w:rsidR="00E258B7" w:rsidRDefault="00E258B7" w:rsidP="00A06720">
      <w:pPr>
        <w:spacing w:after="0" w:line="240" w:lineRule="auto"/>
      </w:pPr>
      <w:r w:rsidRPr="00A04B17">
        <w:rPr>
          <w:b/>
          <w:bCs/>
        </w:rPr>
        <w:t>Program Committee</w:t>
      </w:r>
      <w:r>
        <w:t xml:space="preserve"> – The Program Committee has not met.</w:t>
      </w:r>
    </w:p>
    <w:p w14:paraId="61495543" w14:textId="77777777" w:rsidR="00A04B17" w:rsidRDefault="00A04B17" w:rsidP="00A06720">
      <w:pPr>
        <w:spacing w:after="0" w:line="240" w:lineRule="auto"/>
      </w:pPr>
    </w:p>
    <w:p w14:paraId="49F302FC" w14:textId="2E4833D2" w:rsidR="00A04B17" w:rsidRDefault="00A04B17" w:rsidP="00A06720">
      <w:pPr>
        <w:spacing w:after="0" w:line="240" w:lineRule="auto"/>
      </w:pPr>
      <w:r w:rsidRPr="008967A4">
        <w:rPr>
          <w:b/>
          <w:bCs/>
        </w:rPr>
        <w:t xml:space="preserve">By Laws Committee </w:t>
      </w:r>
      <w:r w:rsidR="008967A4">
        <w:rPr>
          <w:b/>
          <w:bCs/>
        </w:rPr>
        <w:t>–</w:t>
      </w:r>
      <w:r w:rsidRPr="008967A4">
        <w:rPr>
          <w:b/>
          <w:bCs/>
        </w:rPr>
        <w:t xml:space="preserve"> </w:t>
      </w:r>
      <w:r w:rsidR="00BC1A76">
        <w:t xml:space="preserve">Currently, Ms. </w:t>
      </w:r>
      <w:proofErr w:type="spellStart"/>
      <w:r w:rsidR="00BC1A76">
        <w:t>Knoeller</w:t>
      </w:r>
      <w:proofErr w:type="spellEnd"/>
      <w:r w:rsidR="00BC1A76">
        <w:t xml:space="preserve"> and Ms. Webb serve on the By Laws Committee.  Additional members will need to be appointed to this committee, as well as other committees with vacancies.</w:t>
      </w:r>
    </w:p>
    <w:p w14:paraId="3C89BCDF" w14:textId="77777777" w:rsidR="00BC1A76" w:rsidRDefault="00BC1A76" w:rsidP="00A06720">
      <w:pPr>
        <w:spacing w:after="0" w:line="240" w:lineRule="auto"/>
      </w:pPr>
    </w:p>
    <w:p w14:paraId="55668878" w14:textId="0236F7E0" w:rsidR="00BC1A76" w:rsidRDefault="00BC1A76" w:rsidP="00A06720">
      <w:pPr>
        <w:spacing w:after="0" w:line="240" w:lineRule="auto"/>
      </w:pPr>
      <w:r w:rsidRPr="00BC1A76">
        <w:rPr>
          <w:b/>
          <w:bCs/>
        </w:rPr>
        <w:t xml:space="preserve">Community Advocacy Committee </w:t>
      </w:r>
      <w:r>
        <w:rPr>
          <w:b/>
          <w:bCs/>
        </w:rPr>
        <w:t>–</w:t>
      </w:r>
      <w:r w:rsidRPr="00BC1A76">
        <w:rPr>
          <w:b/>
          <w:bCs/>
        </w:rPr>
        <w:t xml:space="preserve"> </w:t>
      </w:r>
      <w:r>
        <w:t xml:space="preserve">The Community Advocacy </w:t>
      </w:r>
      <w:r w:rsidR="00DC5A72">
        <w:t xml:space="preserve">Committee </w:t>
      </w:r>
      <w:r>
        <w:t>will be meeting in February.</w:t>
      </w:r>
    </w:p>
    <w:p w14:paraId="409A4905" w14:textId="77777777" w:rsidR="00BC1A76" w:rsidRDefault="00BC1A76" w:rsidP="00A06720">
      <w:pPr>
        <w:spacing w:after="0" w:line="240" w:lineRule="auto"/>
      </w:pPr>
    </w:p>
    <w:p w14:paraId="08D2875E" w14:textId="3707AC4E" w:rsidR="00BC1A76" w:rsidRDefault="00BC1A76" w:rsidP="00A06720">
      <w:pPr>
        <w:spacing w:after="0" w:line="240" w:lineRule="auto"/>
      </w:pPr>
      <w:r w:rsidRPr="00BC1A76">
        <w:rPr>
          <w:b/>
          <w:bCs/>
        </w:rPr>
        <w:t>Human Resources Committee</w:t>
      </w:r>
      <w:r>
        <w:t xml:space="preserve"> – This Committee has not met.</w:t>
      </w:r>
    </w:p>
    <w:p w14:paraId="4A817DC3" w14:textId="77777777" w:rsidR="00BC1A76" w:rsidRDefault="00BC1A76" w:rsidP="00A06720">
      <w:pPr>
        <w:spacing w:after="0" w:line="240" w:lineRule="auto"/>
      </w:pPr>
    </w:p>
    <w:p w14:paraId="12C222E3" w14:textId="2DAC1F8B" w:rsidR="00BC1A76" w:rsidRDefault="00BC1A76" w:rsidP="00A06720">
      <w:pPr>
        <w:spacing w:after="0" w:line="240" w:lineRule="auto"/>
      </w:pPr>
      <w:r w:rsidRPr="00BC1A76">
        <w:rPr>
          <w:b/>
          <w:bCs/>
        </w:rPr>
        <w:t xml:space="preserve">Chair Comments </w:t>
      </w:r>
      <w:r>
        <w:rPr>
          <w:b/>
          <w:bCs/>
        </w:rPr>
        <w:t>–</w:t>
      </w:r>
      <w:r w:rsidRPr="00BC1A76">
        <w:rPr>
          <w:b/>
          <w:bCs/>
        </w:rPr>
        <w:t xml:space="preserve"> </w:t>
      </w:r>
      <w:r>
        <w:t xml:space="preserve">Ms. </w:t>
      </w:r>
      <w:proofErr w:type="spellStart"/>
      <w:r>
        <w:t>Liljeberg</w:t>
      </w:r>
      <w:proofErr w:type="spellEnd"/>
      <w:r>
        <w:t xml:space="preserve"> thanked all Board members and staff for their patience, while she served as Chair.</w:t>
      </w:r>
    </w:p>
    <w:p w14:paraId="0400BB23" w14:textId="77777777" w:rsidR="00BC1A76" w:rsidRDefault="00BC1A76" w:rsidP="00A06720">
      <w:pPr>
        <w:spacing w:after="0" w:line="240" w:lineRule="auto"/>
      </w:pPr>
    </w:p>
    <w:p w14:paraId="4DC80ABD" w14:textId="11CFF344" w:rsidR="00BC1A76" w:rsidRDefault="00BC1A76" w:rsidP="00A06720">
      <w:pPr>
        <w:spacing w:after="0" w:line="240" w:lineRule="auto"/>
      </w:pPr>
      <w:r w:rsidRPr="00BC1A76">
        <w:rPr>
          <w:b/>
          <w:bCs/>
        </w:rPr>
        <w:t xml:space="preserve">Board Comments </w:t>
      </w:r>
      <w:r>
        <w:rPr>
          <w:b/>
          <w:bCs/>
        </w:rPr>
        <w:t>–</w:t>
      </w:r>
      <w:r w:rsidRPr="00BC1A76">
        <w:rPr>
          <w:b/>
          <w:bCs/>
        </w:rPr>
        <w:t xml:space="preserve"> </w:t>
      </w:r>
      <w:r>
        <w:t xml:space="preserve">Dr. Stokes </w:t>
      </w:r>
      <w:r w:rsidR="00200599">
        <w:t xml:space="preserve">said that she had an individual reach out to her with their concerns about MPNN BH.  He wanted to make sure the agency was being creative.  </w:t>
      </w:r>
      <w:r w:rsidR="004858D2">
        <w:t>He said that feedback should always be received from individuals served.</w:t>
      </w:r>
    </w:p>
    <w:p w14:paraId="3C5BF3B0" w14:textId="77777777" w:rsidR="00200599" w:rsidRDefault="00200599" w:rsidP="00A06720">
      <w:pPr>
        <w:spacing w:after="0" w:line="240" w:lineRule="auto"/>
      </w:pPr>
    </w:p>
    <w:p w14:paraId="5D5F70A3" w14:textId="6FE10655" w:rsidR="00200599" w:rsidRDefault="00200599" w:rsidP="00A06720">
      <w:pPr>
        <w:spacing w:after="0" w:line="240" w:lineRule="auto"/>
      </w:pPr>
      <w:r w:rsidRPr="00200599">
        <w:rPr>
          <w:b/>
          <w:bCs/>
        </w:rPr>
        <w:t xml:space="preserve">Adjourn </w:t>
      </w:r>
      <w:r>
        <w:t>– There being no further business, the meeting adjourned.</w:t>
      </w:r>
    </w:p>
    <w:p w14:paraId="34DBE11C" w14:textId="77777777" w:rsidR="00200599" w:rsidRDefault="00200599" w:rsidP="00A06720">
      <w:pPr>
        <w:spacing w:after="0" w:line="240" w:lineRule="auto"/>
      </w:pPr>
    </w:p>
    <w:p w14:paraId="2A2987E5" w14:textId="2622039E" w:rsidR="00200599" w:rsidRDefault="00200599" w:rsidP="00A06720">
      <w:pPr>
        <w:spacing w:after="0" w:line="240" w:lineRule="auto"/>
      </w:pPr>
      <w:r>
        <w:lastRenderedPageBreak/>
        <w:t>Gail Slaughter</w:t>
      </w:r>
    </w:p>
    <w:p w14:paraId="367E731E" w14:textId="4D916227" w:rsidR="00DB1FE4" w:rsidRDefault="00200599" w:rsidP="002456F4">
      <w:pPr>
        <w:spacing w:after="0" w:line="240" w:lineRule="auto"/>
      </w:pPr>
      <w:r>
        <w:t>Recorder</w:t>
      </w:r>
      <w:bookmarkStart w:id="0" w:name="_GoBack"/>
      <w:bookmarkEnd w:id="0"/>
    </w:p>
    <w:p w14:paraId="70E4134D" w14:textId="77777777" w:rsidR="00DB1FE4" w:rsidRPr="0034532E" w:rsidRDefault="00DB1FE4" w:rsidP="002456F4">
      <w:pPr>
        <w:spacing w:after="0" w:line="240" w:lineRule="auto"/>
      </w:pPr>
    </w:p>
    <w:sectPr w:rsidR="00DB1FE4" w:rsidRPr="003453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C8A"/>
    <w:rsid w:val="00046EC9"/>
    <w:rsid w:val="00067D34"/>
    <w:rsid w:val="00135F7E"/>
    <w:rsid w:val="00200599"/>
    <w:rsid w:val="002111E8"/>
    <w:rsid w:val="002456F4"/>
    <w:rsid w:val="0026366B"/>
    <w:rsid w:val="00271AFC"/>
    <w:rsid w:val="0029022A"/>
    <w:rsid w:val="002B7AB9"/>
    <w:rsid w:val="0034532E"/>
    <w:rsid w:val="00393A67"/>
    <w:rsid w:val="003A3581"/>
    <w:rsid w:val="003E5FA5"/>
    <w:rsid w:val="0041469E"/>
    <w:rsid w:val="004858D2"/>
    <w:rsid w:val="004A7787"/>
    <w:rsid w:val="00513353"/>
    <w:rsid w:val="00514180"/>
    <w:rsid w:val="00517C8A"/>
    <w:rsid w:val="00533AF8"/>
    <w:rsid w:val="00577864"/>
    <w:rsid w:val="005B483B"/>
    <w:rsid w:val="006107DC"/>
    <w:rsid w:val="0068608D"/>
    <w:rsid w:val="006A60CC"/>
    <w:rsid w:val="00741DBD"/>
    <w:rsid w:val="00780E2A"/>
    <w:rsid w:val="007D0733"/>
    <w:rsid w:val="00833497"/>
    <w:rsid w:val="00891681"/>
    <w:rsid w:val="008967A4"/>
    <w:rsid w:val="008D105E"/>
    <w:rsid w:val="00922F8E"/>
    <w:rsid w:val="00976ED0"/>
    <w:rsid w:val="009A5114"/>
    <w:rsid w:val="00A04B17"/>
    <w:rsid w:val="00A06720"/>
    <w:rsid w:val="00AF0A36"/>
    <w:rsid w:val="00B35C12"/>
    <w:rsid w:val="00B37E54"/>
    <w:rsid w:val="00B94043"/>
    <w:rsid w:val="00BC1A76"/>
    <w:rsid w:val="00BC54DE"/>
    <w:rsid w:val="00C26D54"/>
    <w:rsid w:val="00C91DE3"/>
    <w:rsid w:val="00CC63AF"/>
    <w:rsid w:val="00D235E8"/>
    <w:rsid w:val="00D675EE"/>
    <w:rsid w:val="00D86A22"/>
    <w:rsid w:val="00DB1FE4"/>
    <w:rsid w:val="00DC5A72"/>
    <w:rsid w:val="00DE2F8B"/>
    <w:rsid w:val="00DF7990"/>
    <w:rsid w:val="00E00D42"/>
    <w:rsid w:val="00E106E6"/>
    <w:rsid w:val="00E20EE1"/>
    <w:rsid w:val="00E258B7"/>
    <w:rsid w:val="00E62B64"/>
    <w:rsid w:val="00EA6C56"/>
    <w:rsid w:val="00F3085C"/>
    <w:rsid w:val="00F60AFE"/>
    <w:rsid w:val="00F635F0"/>
    <w:rsid w:val="00FC5E1A"/>
    <w:rsid w:val="00FE7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91D91"/>
  <w15:chartTrackingRefBased/>
  <w15:docId w15:val="{EBBEF20C-CBD9-46FA-BF8D-A28DDAED4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7C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7C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7C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7C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7C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7C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7C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7C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7C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C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7C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7C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7C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7C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7C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7C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7C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7C8A"/>
    <w:rPr>
      <w:rFonts w:eastAsiaTheme="majorEastAsia" w:cstheme="majorBidi"/>
      <w:color w:val="272727" w:themeColor="text1" w:themeTint="D8"/>
    </w:rPr>
  </w:style>
  <w:style w:type="paragraph" w:styleId="Title">
    <w:name w:val="Title"/>
    <w:basedOn w:val="Normal"/>
    <w:next w:val="Normal"/>
    <w:link w:val="TitleChar"/>
    <w:uiPriority w:val="10"/>
    <w:qFormat/>
    <w:rsid w:val="00517C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C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C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C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7C8A"/>
    <w:pPr>
      <w:spacing w:before="160"/>
      <w:jc w:val="center"/>
    </w:pPr>
    <w:rPr>
      <w:i/>
      <w:iCs/>
      <w:color w:val="404040" w:themeColor="text1" w:themeTint="BF"/>
    </w:rPr>
  </w:style>
  <w:style w:type="character" w:customStyle="1" w:styleId="QuoteChar">
    <w:name w:val="Quote Char"/>
    <w:basedOn w:val="DefaultParagraphFont"/>
    <w:link w:val="Quote"/>
    <w:uiPriority w:val="29"/>
    <w:rsid w:val="00517C8A"/>
    <w:rPr>
      <w:i/>
      <w:iCs/>
      <w:color w:val="404040" w:themeColor="text1" w:themeTint="BF"/>
    </w:rPr>
  </w:style>
  <w:style w:type="paragraph" w:styleId="ListParagraph">
    <w:name w:val="List Paragraph"/>
    <w:basedOn w:val="Normal"/>
    <w:uiPriority w:val="34"/>
    <w:qFormat/>
    <w:rsid w:val="00517C8A"/>
    <w:pPr>
      <w:ind w:left="720"/>
      <w:contextualSpacing/>
    </w:pPr>
  </w:style>
  <w:style w:type="character" w:styleId="IntenseEmphasis">
    <w:name w:val="Intense Emphasis"/>
    <w:basedOn w:val="DefaultParagraphFont"/>
    <w:uiPriority w:val="21"/>
    <w:qFormat/>
    <w:rsid w:val="00517C8A"/>
    <w:rPr>
      <w:i/>
      <w:iCs/>
      <w:color w:val="0F4761" w:themeColor="accent1" w:themeShade="BF"/>
    </w:rPr>
  </w:style>
  <w:style w:type="paragraph" w:styleId="IntenseQuote">
    <w:name w:val="Intense Quote"/>
    <w:basedOn w:val="Normal"/>
    <w:next w:val="Normal"/>
    <w:link w:val="IntenseQuoteChar"/>
    <w:uiPriority w:val="30"/>
    <w:qFormat/>
    <w:rsid w:val="00517C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7C8A"/>
    <w:rPr>
      <w:i/>
      <w:iCs/>
      <w:color w:val="0F4761" w:themeColor="accent1" w:themeShade="BF"/>
    </w:rPr>
  </w:style>
  <w:style w:type="character" w:styleId="IntenseReference">
    <w:name w:val="Intense Reference"/>
    <w:basedOn w:val="DefaultParagraphFont"/>
    <w:uiPriority w:val="32"/>
    <w:qFormat/>
    <w:rsid w:val="00517C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4BC26-EA87-40FF-96CD-E86DE8AB5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Slaughter</dc:creator>
  <cp:keywords/>
  <dc:description/>
  <cp:lastModifiedBy>Erich A. Campbell</cp:lastModifiedBy>
  <cp:revision>3</cp:revision>
  <cp:lastPrinted>2026-02-12T14:28:00Z</cp:lastPrinted>
  <dcterms:created xsi:type="dcterms:W3CDTF">2026-05-27T13:12:00Z</dcterms:created>
  <dcterms:modified xsi:type="dcterms:W3CDTF">2026-05-27T13:13:00Z</dcterms:modified>
</cp:coreProperties>
</file>